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1EE7B" w14:textId="77777777" w:rsidR="000A25F9" w:rsidRDefault="000A25F9" w:rsidP="000A25F9">
      <w:pPr>
        <w:jc w:val="center"/>
        <w:rPr>
          <w:b/>
          <w:sz w:val="32"/>
          <w:szCs w:val="32"/>
        </w:rPr>
      </w:pPr>
      <w:r>
        <w:rPr>
          <w:b/>
          <w:sz w:val="32"/>
          <w:szCs w:val="32"/>
        </w:rPr>
        <w:t>Leicester Student Law Review</w:t>
      </w:r>
    </w:p>
    <w:p w14:paraId="4F16AA11" w14:textId="7107A62A" w:rsidR="000A25F9" w:rsidRDefault="000A25F9" w:rsidP="000A25F9">
      <w:pPr>
        <w:jc w:val="center"/>
        <w:rPr>
          <w:b/>
          <w:sz w:val="32"/>
          <w:szCs w:val="32"/>
        </w:rPr>
      </w:pPr>
      <w:r>
        <w:rPr>
          <w:b/>
          <w:sz w:val="32"/>
          <w:szCs w:val="32"/>
        </w:rPr>
        <w:t>202</w:t>
      </w:r>
      <w:r w:rsidR="000224C4">
        <w:rPr>
          <w:b/>
          <w:sz w:val="32"/>
          <w:szCs w:val="32"/>
        </w:rPr>
        <w:t>2</w:t>
      </w:r>
      <w:r>
        <w:rPr>
          <w:b/>
          <w:sz w:val="32"/>
          <w:szCs w:val="32"/>
        </w:rPr>
        <w:t>-202</w:t>
      </w:r>
      <w:r w:rsidR="000224C4">
        <w:rPr>
          <w:b/>
          <w:sz w:val="32"/>
          <w:szCs w:val="32"/>
        </w:rPr>
        <w:t>3</w:t>
      </w:r>
      <w:r>
        <w:rPr>
          <w:b/>
          <w:sz w:val="32"/>
          <w:szCs w:val="32"/>
        </w:rPr>
        <w:t xml:space="preserve"> Committee Application</w:t>
      </w:r>
    </w:p>
    <w:p w14:paraId="33872FA9" w14:textId="77777777" w:rsidR="000A25F9" w:rsidRDefault="000A25F9" w:rsidP="000A25F9">
      <w:pPr>
        <w:jc w:val="center"/>
        <w:rPr>
          <w:b/>
          <w:sz w:val="20"/>
          <w:szCs w:val="20"/>
        </w:rPr>
      </w:pPr>
    </w:p>
    <w:p w14:paraId="643C25EF" w14:textId="77777777" w:rsidR="000A25F9" w:rsidRDefault="000A25F9" w:rsidP="000A25F9">
      <w:pPr>
        <w:rPr>
          <w:b/>
          <w:sz w:val="20"/>
          <w:szCs w:val="20"/>
        </w:rPr>
      </w:pPr>
    </w:p>
    <w:p w14:paraId="72881CDC" w14:textId="77777777" w:rsidR="000A25F9" w:rsidRPr="004F7286" w:rsidRDefault="000A25F9" w:rsidP="000A25F9">
      <w:pPr>
        <w:rPr>
          <w:b/>
          <w:sz w:val="20"/>
          <w:szCs w:val="20"/>
        </w:rPr>
      </w:pPr>
      <w:r w:rsidRPr="004F7286">
        <w:rPr>
          <w:b/>
          <w:sz w:val="20"/>
          <w:szCs w:val="20"/>
        </w:rPr>
        <w:t xml:space="preserve">Application for the position of: </w:t>
      </w:r>
      <w:r>
        <w:rPr>
          <w:b/>
          <w:sz w:val="20"/>
          <w:szCs w:val="20"/>
        </w:rPr>
        <w:t>Publicity Officer</w:t>
      </w:r>
    </w:p>
    <w:p w14:paraId="6AC8185C" w14:textId="77777777" w:rsidR="000A25F9" w:rsidRDefault="000A25F9" w:rsidP="000A25F9">
      <w:pPr>
        <w:jc w:val="center"/>
        <w:rPr>
          <w:b/>
          <w:sz w:val="20"/>
          <w:szCs w:val="20"/>
        </w:rPr>
      </w:pPr>
      <w:r>
        <w:rPr>
          <w:b/>
          <w:sz w:val="20"/>
          <w:szCs w:val="20"/>
        </w:rPr>
        <w:t xml:space="preserve"> </w:t>
      </w:r>
    </w:p>
    <w:p w14:paraId="195B65C1" w14:textId="77777777" w:rsidR="000A25F9" w:rsidRDefault="000A25F9" w:rsidP="000A25F9">
      <w:pPr>
        <w:rPr>
          <w:sz w:val="20"/>
          <w:szCs w:val="20"/>
        </w:rPr>
      </w:pPr>
    </w:p>
    <w:p w14:paraId="6571740A" w14:textId="4A71CF13" w:rsidR="000A25F9" w:rsidRDefault="000A25F9" w:rsidP="000A25F9">
      <w:pPr>
        <w:rPr>
          <w:sz w:val="20"/>
          <w:szCs w:val="20"/>
        </w:rPr>
      </w:pPr>
      <w:r>
        <w:rPr>
          <w:sz w:val="20"/>
          <w:szCs w:val="20"/>
        </w:rPr>
        <w:t xml:space="preserve">When completed, email your application to </w:t>
      </w:r>
      <w:r>
        <w:rPr>
          <w:b/>
          <w:color w:val="1155CC"/>
          <w:sz w:val="20"/>
          <w:szCs w:val="20"/>
          <w:u w:val="single"/>
        </w:rPr>
        <w:t>leicslawreview@le.ac.uk</w:t>
      </w:r>
      <w:r>
        <w:rPr>
          <w:sz w:val="20"/>
          <w:szCs w:val="20"/>
        </w:rPr>
        <w:t xml:space="preserve">. You will receive an email confirmation when it has been received by </w:t>
      </w:r>
      <w:r w:rsidR="000224C4">
        <w:rPr>
          <w:sz w:val="20"/>
          <w:szCs w:val="20"/>
        </w:rPr>
        <w:t>the</w:t>
      </w:r>
      <w:r>
        <w:rPr>
          <w:sz w:val="20"/>
          <w:szCs w:val="20"/>
        </w:rPr>
        <w:t xml:space="preserve"> Editor-in-Chief</w:t>
      </w:r>
      <w:r w:rsidR="000224C4">
        <w:rPr>
          <w:sz w:val="20"/>
          <w:szCs w:val="20"/>
        </w:rPr>
        <w:t>s</w:t>
      </w:r>
      <w:r>
        <w:rPr>
          <w:sz w:val="20"/>
          <w:szCs w:val="20"/>
        </w:rPr>
        <w:t>.</w:t>
      </w:r>
    </w:p>
    <w:p w14:paraId="16F8F6BA" w14:textId="77777777" w:rsidR="000224C4" w:rsidRPr="000224C4" w:rsidRDefault="000224C4" w:rsidP="000A25F9">
      <w:pPr>
        <w:rPr>
          <w:sz w:val="20"/>
          <w:szCs w:val="20"/>
        </w:rPr>
      </w:pPr>
    </w:p>
    <w:p w14:paraId="4C7DA230" w14:textId="77777777" w:rsidR="000A25F9" w:rsidRDefault="000A25F9" w:rsidP="000A25F9">
      <w:pPr>
        <w:rPr>
          <w:sz w:val="20"/>
          <w:szCs w:val="20"/>
        </w:rPr>
      </w:pPr>
      <w:r>
        <w:rPr>
          <w:sz w:val="20"/>
          <w:szCs w:val="20"/>
        </w:rPr>
        <w:t>All questions</w:t>
      </w:r>
      <w:r>
        <w:rPr>
          <w:b/>
          <w:sz w:val="20"/>
          <w:szCs w:val="20"/>
        </w:rPr>
        <w:t xml:space="preserve"> </w:t>
      </w:r>
      <w:r>
        <w:rPr>
          <w:sz w:val="20"/>
          <w:szCs w:val="20"/>
        </w:rPr>
        <w:t xml:space="preserve">must be completed. </w:t>
      </w:r>
      <w:r>
        <w:rPr>
          <w:sz w:val="20"/>
          <w:szCs w:val="20"/>
          <w:highlight w:val="yellow"/>
        </w:rPr>
        <w:t xml:space="preserve"> A CV must accompany your completed application form</w:t>
      </w:r>
      <w:r>
        <w:rPr>
          <w:sz w:val="20"/>
          <w:szCs w:val="20"/>
        </w:rPr>
        <w:t>. Incomplete applications will not be accepted. All email attachments must be in Microsoft Word (.doc/.docx) or PDF format.</w:t>
      </w:r>
    </w:p>
    <w:p w14:paraId="0AC3DD43" w14:textId="77777777" w:rsidR="000A25F9" w:rsidRDefault="000A25F9" w:rsidP="000A25F9">
      <w:pPr>
        <w:rPr>
          <w:sz w:val="20"/>
          <w:szCs w:val="20"/>
        </w:rPr>
      </w:pPr>
    </w:p>
    <w:p w14:paraId="170C144E" w14:textId="6098D99A" w:rsidR="000A25F9" w:rsidRDefault="000A25F9" w:rsidP="000A25F9">
      <w:pPr>
        <w:rPr>
          <w:sz w:val="20"/>
          <w:szCs w:val="20"/>
        </w:rPr>
      </w:pPr>
      <w:r>
        <w:rPr>
          <w:sz w:val="20"/>
          <w:szCs w:val="20"/>
        </w:rPr>
        <w:t xml:space="preserve">Applications open: </w:t>
      </w:r>
      <w:r w:rsidR="000224C4">
        <w:rPr>
          <w:b/>
          <w:bCs/>
          <w:sz w:val="20"/>
          <w:szCs w:val="20"/>
        </w:rPr>
        <w:t>Tuesday, September 27, 2022</w:t>
      </w:r>
    </w:p>
    <w:p w14:paraId="4573BA52" w14:textId="4D7E84B4" w:rsidR="000A25F9" w:rsidRDefault="000A25F9" w:rsidP="000A25F9">
      <w:pPr>
        <w:rPr>
          <w:b/>
          <w:sz w:val="20"/>
          <w:szCs w:val="20"/>
        </w:rPr>
      </w:pPr>
    </w:p>
    <w:p w14:paraId="03BFA84B" w14:textId="77777777" w:rsidR="000A25F9" w:rsidRDefault="000A25F9" w:rsidP="000A25F9">
      <w:pPr>
        <w:rPr>
          <w:b/>
          <w:sz w:val="20"/>
          <w:szCs w:val="20"/>
        </w:rPr>
      </w:pPr>
      <w:r>
        <w:rPr>
          <w:b/>
          <w:sz w:val="20"/>
          <w:szCs w:val="20"/>
        </w:rPr>
        <w:t xml:space="preserve"> </w:t>
      </w:r>
    </w:p>
    <w:p w14:paraId="6AA80A2E" w14:textId="77777777" w:rsidR="000A25F9" w:rsidRDefault="000A25F9" w:rsidP="000A25F9">
      <w:pPr>
        <w:rPr>
          <w:sz w:val="20"/>
          <w:szCs w:val="20"/>
        </w:rPr>
      </w:pPr>
      <w:r>
        <w:rPr>
          <w:sz w:val="20"/>
          <w:szCs w:val="20"/>
        </w:rPr>
        <w:t>Interviews will be scheduled on a rolling basis.  However, all applications submitted will be considered.  You will be notified as to whether you have or have not been shortlisted for interview via your university email.</w:t>
      </w:r>
    </w:p>
    <w:p w14:paraId="6155F979" w14:textId="62E0C089" w:rsidR="000A25F9" w:rsidRPr="000224C4" w:rsidRDefault="000A25F9" w:rsidP="000A25F9">
      <w:pPr>
        <w:rPr>
          <w:sz w:val="20"/>
          <w:szCs w:val="20"/>
        </w:rPr>
      </w:pPr>
      <w:r>
        <w:rPr>
          <w:sz w:val="20"/>
          <w:szCs w:val="20"/>
        </w:rPr>
        <w:t xml:space="preserve"> </w:t>
      </w:r>
    </w:p>
    <w:p w14:paraId="3A50864D" w14:textId="77777777" w:rsidR="000A25F9" w:rsidRDefault="000A25F9" w:rsidP="000A25F9">
      <w:pPr>
        <w:contextualSpacing w:val="0"/>
        <w:rPr>
          <w:b/>
          <w:sz w:val="20"/>
          <w:szCs w:val="20"/>
          <w:u w:val="single"/>
        </w:rPr>
      </w:pPr>
      <w:r>
        <w:rPr>
          <w:b/>
          <w:sz w:val="20"/>
          <w:szCs w:val="20"/>
          <w:u w:val="single"/>
        </w:rPr>
        <w:t>Role Description</w:t>
      </w:r>
    </w:p>
    <w:p w14:paraId="3E3D0EAA" w14:textId="77777777" w:rsidR="000A25F9" w:rsidRDefault="000A25F9" w:rsidP="000A25F9">
      <w:pPr>
        <w:contextualSpacing w:val="0"/>
        <w:rPr>
          <w:b/>
          <w:sz w:val="20"/>
          <w:szCs w:val="20"/>
        </w:rPr>
      </w:pPr>
      <w:r>
        <w:rPr>
          <w:b/>
          <w:sz w:val="20"/>
          <w:szCs w:val="20"/>
        </w:rPr>
        <w:t xml:space="preserve"> </w:t>
      </w:r>
    </w:p>
    <w:p w14:paraId="4BE66500" w14:textId="60BD940E" w:rsidR="000A25F9" w:rsidRPr="000A25F9" w:rsidRDefault="000A25F9" w:rsidP="000A25F9">
      <w:pPr>
        <w:contextualSpacing w:val="0"/>
        <w:rPr>
          <w:b/>
          <w:sz w:val="20"/>
          <w:szCs w:val="20"/>
        </w:rPr>
      </w:pPr>
      <w:r>
        <w:rPr>
          <w:b/>
          <w:sz w:val="20"/>
          <w:szCs w:val="20"/>
        </w:rPr>
        <w:t>Podcast Researcher</w:t>
      </w:r>
    </w:p>
    <w:p w14:paraId="7EFDAAEF" w14:textId="48E603D1" w:rsidR="000A25F9" w:rsidRDefault="000A25F9" w:rsidP="000A25F9">
      <w:pPr>
        <w:pStyle w:val="ListParagraph"/>
        <w:numPr>
          <w:ilvl w:val="0"/>
          <w:numId w:val="1"/>
        </w:numPr>
        <w:contextualSpacing w:val="0"/>
        <w:rPr>
          <w:sz w:val="20"/>
          <w:szCs w:val="20"/>
        </w:rPr>
      </w:pPr>
      <w:r>
        <w:rPr>
          <w:sz w:val="20"/>
          <w:szCs w:val="20"/>
        </w:rPr>
        <w:t>Facilitating the launch of the Law Review’s new podcast, ‘Let’s Review!’ in the Winter 2022 term.</w:t>
      </w:r>
    </w:p>
    <w:p w14:paraId="09F5FFBB" w14:textId="1219B33B" w:rsidR="000A25F9" w:rsidRPr="000A25F9" w:rsidRDefault="000A25F9" w:rsidP="000A25F9">
      <w:pPr>
        <w:pStyle w:val="ListParagraph"/>
        <w:numPr>
          <w:ilvl w:val="0"/>
          <w:numId w:val="1"/>
        </w:numPr>
        <w:contextualSpacing w:val="0"/>
        <w:rPr>
          <w:sz w:val="20"/>
          <w:szCs w:val="20"/>
        </w:rPr>
      </w:pPr>
      <w:r w:rsidRPr="000A25F9">
        <w:rPr>
          <w:sz w:val="20"/>
          <w:szCs w:val="20"/>
        </w:rPr>
        <w:t>Conducting in-depth research on the podcast’s interviewees, including reading past publications, existing online commentaries, and topics of interest.</w:t>
      </w:r>
    </w:p>
    <w:p w14:paraId="2733EC26" w14:textId="7B96A3AF" w:rsidR="000A25F9" w:rsidRPr="000A25F9" w:rsidRDefault="000A25F9" w:rsidP="000A25F9">
      <w:pPr>
        <w:pStyle w:val="ListParagraph"/>
        <w:numPr>
          <w:ilvl w:val="0"/>
          <w:numId w:val="1"/>
        </w:numPr>
        <w:contextualSpacing w:val="0"/>
        <w:rPr>
          <w:sz w:val="20"/>
          <w:szCs w:val="20"/>
        </w:rPr>
      </w:pPr>
      <w:r w:rsidRPr="000A25F9">
        <w:rPr>
          <w:sz w:val="20"/>
          <w:szCs w:val="20"/>
        </w:rPr>
        <w:t xml:space="preserve">Conducting research into potential interviewees, liaising between the Editors-in-Chief and Publicity Officer (2) to keep correspondences current and active. </w:t>
      </w:r>
    </w:p>
    <w:p w14:paraId="0DF73404" w14:textId="5D126769" w:rsidR="000A25F9" w:rsidRPr="000A25F9" w:rsidRDefault="000A25F9" w:rsidP="000A25F9">
      <w:pPr>
        <w:pStyle w:val="ListParagraph"/>
        <w:numPr>
          <w:ilvl w:val="0"/>
          <w:numId w:val="1"/>
        </w:numPr>
        <w:contextualSpacing w:val="0"/>
        <w:rPr>
          <w:sz w:val="20"/>
          <w:szCs w:val="20"/>
        </w:rPr>
      </w:pPr>
      <w:r w:rsidRPr="000A25F9">
        <w:rPr>
          <w:sz w:val="20"/>
          <w:szCs w:val="20"/>
        </w:rPr>
        <w:t>Assisting in the script-writing for each interview.</w:t>
      </w:r>
    </w:p>
    <w:p w14:paraId="5F93387F" w14:textId="26160448" w:rsidR="000A25F9" w:rsidRPr="000A25F9" w:rsidRDefault="000A25F9" w:rsidP="000A25F9">
      <w:pPr>
        <w:pStyle w:val="ListParagraph"/>
        <w:numPr>
          <w:ilvl w:val="0"/>
          <w:numId w:val="1"/>
        </w:numPr>
        <w:contextualSpacing w:val="0"/>
        <w:rPr>
          <w:sz w:val="20"/>
          <w:szCs w:val="20"/>
        </w:rPr>
      </w:pPr>
      <w:r w:rsidRPr="000A25F9">
        <w:rPr>
          <w:sz w:val="20"/>
          <w:szCs w:val="20"/>
        </w:rPr>
        <w:t>Other tasks as needed for the continued success, growth, and publication of the Review. This includes commitment to carrying on the podcast into the next academic year.</w:t>
      </w:r>
    </w:p>
    <w:p w14:paraId="2DEB3F13" w14:textId="77777777" w:rsidR="000A25F9" w:rsidRDefault="000A25F9" w:rsidP="000A25F9">
      <w:pPr>
        <w:contextualSpacing w:val="0"/>
        <w:rPr>
          <w:sz w:val="20"/>
          <w:szCs w:val="20"/>
        </w:rPr>
      </w:pPr>
      <w:r>
        <w:rPr>
          <w:sz w:val="20"/>
          <w:szCs w:val="20"/>
        </w:rPr>
        <w:t xml:space="preserve"> </w:t>
      </w:r>
    </w:p>
    <w:p w14:paraId="34DF74B3" w14:textId="77777777" w:rsidR="000A25F9" w:rsidRDefault="000A25F9" w:rsidP="000A25F9">
      <w:pPr>
        <w:contextualSpacing w:val="0"/>
        <w:rPr>
          <w:b/>
          <w:sz w:val="20"/>
          <w:szCs w:val="20"/>
          <w:u w:val="single"/>
        </w:rPr>
      </w:pPr>
      <w:r>
        <w:rPr>
          <w:b/>
          <w:sz w:val="20"/>
          <w:szCs w:val="20"/>
          <w:u w:val="single"/>
        </w:rPr>
        <w:t>Personal Details</w:t>
      </w:r>
    </w:p>
    <w:p w14:paraId="7B8CC4BA" w14:textId="77777777" w:rsidR="000A25F9" w:rsidRDefault="000A25F9" w:rsidP="000A25F9">
      <w:pPr>
        <w:contextualSpacing w:val="0"/>
        <w:rPr>
          <w:b/>
          <w:sz w:val="20"/>
          <w:szCs w:val="20"/>
        </w:rPr>
      </w:pPr>
      <w:r>
        <w:rPr>
          <w:b/>
          <w:sz w:val="20"/>
          <w:szCs w:val="20"/>
        </w:rPr>
        <w:t xml:space="preserve"> </w:t>
      </w:r>
    </w:p>
    <w:tbl>
      <w:tblPr>
        <w:tblW w:w="8724"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513"/>
        <w:gridCol w:w="5211"/>
      </w:tblGrid>
      <w:tr w:rsidR="000A25F9" w14:paraId="3BC9FF17" w14:textId="77777777" w:rsidTr="00C51F90">
        <w:trPr>
          <w:trHeight w:val="439"/>
        </w:trPr>
        <w:tc>
          <w:tcPr>
            <w:tcW w:w="3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63FB45" w14:textId="77777777" w:rsidR="000A25F9" w:rsidRDefault="000A25F9" w:rsidP="00C51F90">
            <w:pPr>
              <w:spacing w:line="360" w:lineRule="auto"/>
              <w:contextualSpacing w:val="0"/>
              <w:rPr>
                <w:sz w:val="20"/>
                <w:szCs w:val="20"/>
              </w:rPr>
            </w:pPr>
            <w:r>
              <w:rPr>
                <w:b/>
                <w:sz w:val="20"/>
                <w:szCs w:val="20"/>
              </w:rPr>
              <w:t xml:space="preserve">Title </w:t>
            </w:r>
            <w:r>
              <w:rPr>
                <w:sz w:val="20"/>
                <w:szCs w:val="20"/>
              </w:rPr>
              <w:t>(</w:t>
            </w:r>
            <w:proofErr w:type="gramStart"/>
            <w:r>
              <w:rPr>
                <w:sz w:val="20"/>
                <w:szCs w:val="20"/>
              </w:rPr>
              <w:t>i.e.</w:t>
            </w:r>
            <w:proofErr w:type="gramEnd"/>
            <w:r>
              <w:rPr>
                <w:sz w:val="20"/>
                <w:szCs w:val="20"/>
              </w:rPr>
              <w:t xml:space="preserve"> Miss, </w:t>
            </w:r>
            <w:proofErr w:type="spellStart"/>
            <w:r>
              <w:rPr>
                <w:sz w:val="20"/>
                <w:szCs w:val="20"/>
              </w:rPr>
              <w:t>Mrs</w:t>
            </w:r>
            <w:proofErr w:type="spellEnd"/>
            <w:r>
              <w:rPr>
                <w:sz w:val="20"/>
                <w:szCs w:val="20"/>
              </w:rPr>
              <w:t xml:space="preserve">, </w:t>
            </w:r>
            <w:proofErr w:type="spellStart"/>
            <w:r>
              <w:rPr>
                <w:sz w:val="20"/>
                <w:szCs w:val="20"/>
              </w:rPr>
              <w:t>Ms</w:t>
            </w:r>
            <w:proofErr w:type="spellEnd"/>
            <w:r>
              <w:rPr>
                <w:sz w:val="20"/>
                <w:szCs w:val="20"/>
              </w:rPr>
              <w:t xml:space="preserve">, </w:t>
            </w:r>
            <w:proofErr w:type="spellStart"/>
            <w:r>
              <w:rPr>
                <w:sz w:val="20"/>
                <w:szCs w:val="20"/>
              </w:rPr>
              <w:t>Mr</w:t>
            </w:r>
            <w:proofErr w:type="spellEnd"/>
            <w:r>
              <w:rPr>
                <w:sz w:val="20"/>
                <w:szCs w:val="20"/>
              </w:rPr>
              <w:t>)</w:t>
            </w:r>
          </w:p>
        </w:tc>
        <w:tc>
          <w:tcPr>
            <w:tcW w:w="521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0AB6EE4" w14:textId="77777777" w:rsidR="000A25F9" w:rsidRDefault="000A25F9" w:rsidP="00C51F90">
            <w:pPr>
              <w:spacing w:line="360" w:lineRule="auto"/>
              <w:contextualSpacing w:val="0"/>
              <w:rPr>
                <w:sz w:val="20"/>
                <w:szCs w:val="20"/>
              </w:rPr>
            </w:pPr>
            <w:r>
              <w:rPr>
                <w:sz w:val="20"/>
                <w:szCs w:val="20"/>
              </w:rPr>
              <w:t xml:space="preserve"> </w:t>
            </w:r>
          </w:p>
        </w:tc>
      </w:tr>
      <w:tr w:rsidR="000A25F9" w14:paraId="2E7C34E8" w14:textId="77777777" w:rsidTr="00C51F90">
        <w:trPr>
          <w:trHeight w:val="439"/>
        </w:trPr>
        <w:tc>
          <w:tcPr>
            <w:tcW w:w="3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4BDC29" w14:textId="77777777" w:rsidR="000A25F9" w:rsidRDefault="000A25F9" w:rsidP="00C51F90">
            <w:pPr>
              <w:spacing w:line="360" w:lineRule="auto"/>
              <w:contextualSpacing w:val="0"/>
              <w:rPr>
                <w:b/>
                <w:sz w:val="20"/>
                <w:szCs w:val="20"/>
              </w:rPr>
            </w:pPr>
            <w:r>
              <w:rPr>
                <w:b/>
                <w:sz w:val="20"/>
                <w:szCs w:val="20"/>
              </w:rPr>
              <w:t>Full name</w:t>
            </w:r>
          </w:p>
        </w:tc>
        <w:tc>
          <w:tcPr>
            <w:tcW w:w="5211" w:type="dxa"/>
            <w:tcBorders>
              <w:top w:val="nil"/>
              <w:left w:val="nil"/>
              <w:bottom w:val="single" w:sz="8" w:space="0" w:color="000000"/>
              <w:right w:val="single" w:sz="8" w:space="0" w:color="000000"/>
            </w:tcBorders>
            <w:tcMar>
              <w:top w:w="100" w:type="dxa"/>
              <w:left w:w="100" w:type="dxa"/>
              <w:bottom w:w="100" w:type="dxa"/>
              <w:right w:w="100" w:type="dxa"/>
            </w:tcMar>
          </w:tcPr>
          <w:p w14:paraId="2C4A03B0" w14:textId="77777777" w:rsidR="000A25F9" w:rsidRDefault="000A25F9" w:rsidP="00C51F90">
            <w:pPr>
              <w:spacing w:line="360" w:lineRule="auto"/>
              <w:contextualSpacing w:val="0"/>
              <w:rPr>
                <w:sz w:val="20"/>
                <w:szCs w:val="20"/>
              </w:rPr>
            </w:pPr>
            <w:r>
              <w:rPr>
                <w:sz w:val="20"/>
                <w:szCs w:val="20"/>
              </w:rPr>
              <w:t xml:space="preserve"> </w:t>
            </w:r>
          </w:p>
        </w:tc>
      </w:tr>
      <w:tr w:rsidR="000A25F9" w14:paraId="7AD6BC21" w14:textId="77777777" w:rsidTr="00C51F90">
        <w:trPr>
          <w:trHeight w:val="439"/>
        </w:trPr>
        <w:tc>
          <w:tcPr>
            <w:tcW w:w="3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066412" w14:textId="77777777" w:rsidR="000A25F9" w:rsidRDefault="000A25F9" w:rsidP="00C51F90">
            <w:pPr>
              <w:spacing w:line="360" w:lineRule="auto"/>
              <w:contextualSpacing w:val="0"/>
              <w:rPr>
                <w:b/>
                <w:sz w:val="20"/>
                <w:szCs w:val="20"/>
              </w:rPr>
            </w:pPr>
            <w:r>
              <w:rPr>
                <w:b/>
                <w:sz w:val="20"/>
                <w:szCs w:val="20"/>
              </w:rPr>
              <w:t>Preferred name</w:t>
            </w:r>
          </w:p>
        </w:tc>
        <w:tc>
          <w:tcPr>
            <w:tcW w:w="5211" w:type="dxa"/>
            <w:tcBorders>
              <w:top w:val="nil"/>
              <w:left w:val="nil"/>
              <w:bottom w:val="single" w:sz="8" w:space="0" w:color="000000"/>
              <w:right w:val="single" w:sz="8" w:space="0" w:color="000000"/>
            </w:tcBorders>
            <w:tcMar>
              <w:top w:w="100" w:type="dxa"/>
              <w:left w:w="100" w:type="dxa"/>
              <w:bottom w:w="100" w:type="dxa"/>
              <w:right w:w="100" w:type="dxa"/>
            </w:tcMar>
          </w:tcPr>
          <w:p w14:paraId="063A04CC" w14:textId="77777777" w:rsidR="000A25F9" w:rsidRDefault="000A25F9" w:rsidP="00C51F90">
            <w:pPr>
              <w:spacing w:line="360" w:lineRule="auto"/>
              <w:contextualSpacing w:val="0"/>
              <w:rPr>
                <w:sz w:val="20"/>
                <w:szCs w:val="20"/>
              </w:rPr>
            </w:pPr>
            <w:r>
              <w:rPr>
                <w:sz w:val="20"/>
                <w:szCs w:val="20"/>
              </w:rPr>
              <w:t xml:space="preserve"> </w:t>
            </w:r>
          </w:p>
        </w:tc>
      </w:tr>
      <w:tr w:rsidR="000A25F9" w14:paraId="6C20B26C" w14:textId="77777777" w:rsidTr="00C51F90">
        <w:trPr>
          <w:trHeight w:val="439"/>
        </w:trPr>
        <w:tc>
          <w:tcPr>
            <w:tcW w:w="3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FC3CC5" w14:textId="77777777" w:rsidR="000A25F9" w:rsidRDefault="000A25F9" w:rsidP="00C51F90">
            <w:pPr>
              <w:spacing w:line="360" w:lineRule="auto"/>
              <w:contextualSpacing w:val="0"/>
              <w:rPr>
                <w:sz w:val="20"/>
                <w:szCs w:val="20"/>
              </w:rPr>
            </w:pPr>
            <w:r>
              <w:rPr>
                <w:b/>
                <w:sz w:val="20"/>
                <w:szCs w:val="20"/>
              </w:rPr>
              <w:t xml:space="preserve">Date of birth </w:t>
            </w:r>
            <w:r>
              <w:rPr>
                <w:sz w:val="20"/>
                <w:szCs w:val="20"/>
              </w:rPr>
              <w:t>(DD/MM/YYYY)</w:t>
            </w:r>
          </w:p>
        </w:tc>
        <w:tc>
          <w:tcPr>
            <w:tcW w:w="5211" w:type="dxa"/>
            <w:tcBorders>
              <w:top w:val="nil"/>
              <w:left w:val="nil"/>
              <w:bottom w:val="single" w:sz="8" w:space="0" w:color="000000"/>
              <w:right w:val="single" w:sz="8" w:space="0" w:color="000000"/>
            </w:tcBorders>
            <w:tcMar>
              <w:top w:w="100" w:type="dxa"/>
              <w:left w:w="100" w:type="dxa"/>
              <w:bottom w:w="100" w:type="dxa"/>
              <w:right w:w="100" w:type="dxa"/>
            </w:tcMar>
          </w:tcPr>
          <w:p w14:paraId="59B411EE" w14:textId="77777777" w:rsidR="000A25F9" w:rsidRDefault="000A25F9" w:rsidP="00C51F90">
            <w:pPr>
              <w:spacing w:line="360" w:lineRule="auto"/>
              <w:contextualSpacing w:val="0"/>
              <w:rPr>
                <w:sz w:val="20"/>
                <w:szCs w:val="20"/>
              </w:rPr>
            </w:pPr>
            <w:r>
              <w:rPr>
                <w:sz w:val="20"/>
                <w:szCs w:val="20"/>
              </w:rPr>
              <w:t xml:space="preserve"> </w:t>
            </w:r>
          </w:p>
        </w:tc>
      </w:tr>
      <w:tr w:rsidR="000A25F9" w14:paraId="6D476D04" w14:textId="77777777" w:rsidTr="00C51F90">
        <w:trPr>
          <w:trHeight w:val="439"/>
        </w:trPr>
        <w:tc>
          <w:tcPr>
            <w:tcW w:w="3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69C6B5" w14:textId="77777777" w:rsidR="000A25F9" w:rsidRDefault="000A25F9" w:rsidP="00C51F90">
            <w:pPr>
              <w:spacing w:line="360" w:lineRule="auto"/>
              <w:contextualSpacing w:val="0"/>
              <w:rPr>
                <w:b/>
                <w:sz w:val="20"/>
                <w:szCs w:val="20"/>
              </w:rPr>
            </w:pPr>
            <w:r>
              <w:rPr>
                <w:b/>
                <w:sz w:val="20"/>
                <w:szCs w:val="20"/>
              </w:rPr>
              <w:t>Year of study</w:t>
            </w:r>
          </w:p>
        </w:tc>
        <w:tc>
          <w:tcPr>
            <w:tcW w:w="5211" w:type="dxa"/>
            <w:tcBorders>
              <w:top w:val="nil"/>
              <w:left w:val="nil"/>
              <w:bottom w:val="single" w:sz="8" w:space="0" w:color="000000"/>
              <w:right w:val="single" w:sz="8" w:space="0" w:color="000000"/>
            </w:tcBorders>
            <w:tcMar>
              <w:top w:w="100" w:type="dxa"/>
              <w:left w:w="100" w:type="dxa"/>
              <w:bottom w:w="100" w:type="dxa"/>
              <w:right w:w="100" w:type="dxa"/>
            </w:tcMar>
          </w:tcPr>
          <w:p w14:paraId="1DF8CFC5" w14:textId="77777777" w:rsidR="000A25F9" w:rsidRDefault="000A25F9" w:rsidP="00C51F90">
            <w:pPr>
              <w:spacing w:line="360" w:lineRule="auto"/>
              <w:contextualSpacing w:val="0"/>
              <w:rPr>
                <w:sz w:val="20"/>
                <w:szCs w:val="20"/>
              </w:rPr>
            </w:pPr>
            <w:r>
              <w:rPr>
                <w:sz w:val="20"/>
                <w:szCs w:val="20"/>
              </w:rPr>
              <w:t xml:space="preserve"> </w:t>
            </w:r>
          </w:p>
        </w:tc>
      </w:tr>
      <w:tr w:rsidR="000A25F9" w14:paraId="00EEE253" w14:textId="77777777" w:rsidTr="00C51F90">
        <w:trPr>
          <w:trHeight w:val="439"/>
        </w:trPr>
        <w:tc>
          <w:tcPr>
            <w:tcW w:w="3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2E11FC" w14:textId="77777777" w:rsidR="000A25F9" w:rsidRDefault="000A25F9" w:rsidP="00C51F90">
            <w:pPr>
              <w:spacing w:line="360" w:lineRule="auto"/>
              <w:contextualSpacing w:val="0"/>
              <w:rPr>
                <w:b/>
                <w:sz w:val="20"/>
                <w:szCs w:val="20"/>
              </w:rPr>
            </w:pPr>
            <w:r>
              <w:rPr>
                <w:b/>
                <w:sz w:val="20"/>
                <w:szCs w:val="20"/>
              </w:rPr>
              <w:lastRenderedPageBreak/>
              <w:t>Mobile number</w:t>
            </w:r>
          </w:p>
        </w:tc>
        <w:tc>
          <w:tcPr>
            <w:tcW w:w="5211" w:type="dxa"/>
            <w:tcBorders>
              <w:top w:val="nil"/>
              <w:left w:val="nil"/>
              <w:bottom w:val="single" w:sz="8" w:space="0" w:color="000000"/>
              <w:right w:val="single" w:sz="8" w:space="0" w:color="000000"/>
            </w:tcBorders>
            <w:tcMar>
              <w:top w:w="100" w:type="dxa"/>
              <w:left w:w="100" w:type="dxa"/>
              <w:bottom w:w="100" w:type="dxa"/>
              <w:right w:w="100" w:type="dxa"/>
            </w:tcMar>
          </w:tcPr>
          <w:p w14:paraId="4A74E12A" w14:textId="77777777" w:rsidR="000A25F9" w:rsidRDefault="000A25F9" w:rsidP="00C51F90">
            <w:pPr>
              <w:spacing w:line="360" w:lineRule="auto"/>
              <w:contextualSpacing w:val="0"/>
              <w:rPr>
                <w:sz w:val="20"/>
                <w:szCs w:val="20"/>
              </w:rPr>
            </w:pPr>
            <w:r>
              <w:rPr>
                <w:sz w:val="20"/>
                <w:szCs w:val="20"/>
              </w:rPr>
              <w:t xml:space="preserve"> </w:t>
            </w:r>
          </w:p>
        </w:tc>
      </w:tr>
      <w:tr w:rsidR="000A25F9" w14:paraId="0BFB2A2A" w14:textId="77777777" w:rsidTr="00C51F90">
        <w:trPr>
          <w:trHeight w:val="439"/>
        </w:trPr>
        <w:tc>
          <w:tcPr>
            <w:tcW w:w="3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6D4A5D" w14:textId="77777777" w:rsidR="000A25F9" w:rsidRDefault="000A25F9" w:rsidP="00C51F90">
            <w:pPr>
              <w:spacing w:line="360" w:lineRule="auto"/>
              <w:contextualSpacing w:val="0"/>
              <w:rPr>
                <w:b/>
                <w:sz w:val="20"/>
                <w:szCs w:val="20"/>
              </w:rPr>
            </w:pPr>
            <w:r>
              <w:rPr>
                <w:b/>
                <w:sz w:val="20"/>
                <w:szCs w:val="20"/>
              </w:rPr>
              <w:t>University email</w:t>
            </w:r>
          </w:p>
        </w:tc>
        <w:tc>
          <w:tcPr>
            <w:tcW w:w="5211" w:type="dxa"/>
            <w:tcBorders>
              <w:top w:val="nil"/>
              <w:left w:val="nil"/>
              <w:bottom w:val="single" w:sz="8" w:space="0" w:color="000000"/>
              <w:right w:val="single" w:sz="8" w:space="0" w:color="000000"/>
            </w:tcBorders>
            <w:tcMar>
              <w:top w:w="100" w:type="dxa"/>
              <w:left w:w="100" w:type="dxa"/>
              <w:bottom w:w="100" w:type="dxa"/>
              <w:right w:w="100" w:type="dxa"/>
            </w:tcMar>
          </w:tcPr>
          <w:p w14:paraId="66CAC52D" w14:textId="77777777" w:rsidR="000A25F9" w:rsidRDefault="000A25F9" w:rsidP="00C51F90">
            <w:pPr>
              <w:spacing w:line="360" w:lineRule="auto"/>
              <w:contextualSpacing w:val="0"/>
              <w:rPr>
                <w:sz w:val="20"/>
                <w:szCs w:val="20"/>
              </w:rPr>
            </w:pPr>
            <w:r>
              <w:rPr>
                <w:sz w:val="20"/>
                <w:szCs w:val="20"/>
              </w:rPr>
              <w:t xml:space="preserve"> </w:t>
            </w:r>
          </w:p>
        </w:tc>
      </w:tr>
      <w:tr w:rsidR="000A25F9" w14:paraId="27B29C2D" w14:textId="77777777" w:rsidTr="00C51F90">
        <w:trPr>
          <w:trHeight w:val="439"/>
        </w:trPr>
        <w:tc>
          <w:tcPr>
            <w:tcW w:w="3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8D466E" w14:textId="77777777" w:rsidR="000A25F9" w:rsidRDefault="000A25F9" w:rsidP="00C51F90">
            <w:pPr>
              <w:spacing w:line="360" w:lineRule="auto"/>
              <w:contextualSpacing w:val="0"/>
              <w:rPr>
                <w:b/>
                <w:sz w:val="20"/>
                <w:szCs w:val="20"/>
              </w:rPr>
            </w:pPr>
            <w:r>
              <w:rPr>
                <w:b/>
                <w:sz w:val="20"/>
                <w:szCs w:val="20"/>
              </w:rPr>
              <w:t>Personal email</w:t>
            </w:r>
          </w:p>
        </w:tc>
        <w:tc>
          <w:tcPr>
            <w:tcW w:w="5211" w:type="dxa"/>
            <w:tcBorders>
              <w:top w:val="nil"/>
              <w:left w:val="nil"/>
              <w:bottom w:val="single" w:sz="8" w:space="0" w:color="000000"/>
              <w:right w:val="single" w:sz="8" w:space="0" w:color="000000"/>
            </w:tcBorders>
            <w:tcMar>
              <w:top w:w="100" w:type="dxa"/>
              <w:left w:w="100" w:type="dxa"/>
              <w:bottom w:w="100" w:type="dxa"/>
              <w:right w:w="100" w:type="dxa"/>
            </w:tcMar>
          </w:tcPr>
          <w:p w14:paraId="6FD3B423" w14:textId="77777777" w:rsidR="000A25F9" w:rsidRDefault="000A25F9" w:rsidP="00C51F90">
            <w:pPr>
              <w:spacing w:line="360" w:lineRule="auto"/>
              <w:contextualSpacing w:val="0"/>
              <w:rPr>
                <w:sz w:val="20"/>
                <w:szCs w:val="20"/>
              </w:rPr>
            </w:pPr>
            <w:r>
              <w:rPr>
                <w:sz w:val="20"/>
                <w:szCs w:val="20"/>
              </w:rPr>
              <w:t xml:space="preserve"> </w:t>
            </w:r>
          </w:p>
        </w:tc>
      </w:tr>
      <w:tr w:rsidR="000A25F9" w14:paraId="3D1539D5" w14:textId="77777777" w:rsidTr="00C51F90">
        <w:trPr>
          <w:trHeight w:val="439"/>
        </w:trPr>
        <w:tc>
          <w:tcPr>
            <w:tcW w:w="3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1E2EC3" w14:textId="77777777" w:rsidR="000A25F9" w:rsidRDefault="000A25F9" w:rsidP="00C51F90">
            <w:pPr>
              <w:spacing w:line="360" w:lineRule="auto"/>
              <w:contextualSpacing w:val="0"/>
              <w:rPr>
                <w:b/>
                <w:sz w:val="20"/>
                <w:szCs w:val="20"/>
              </w:rPr>
            </w:pPr>
            <w:r>
              <w:rPr>
                <w:b/>
                <w:sz w:val="20"/>
                <w:szCs w:val="20"/>
              </w:rPr>
              <w:t>Term-time address</w:t>
            </w:r>
          </w:p>
        </w:tc>
        <w:tc>
          <w:tcPr>
            <w:tcW w:w="5211" w:type="dxa"/>
            <w:tcBorders>
              <w:top w:val="nil"/>
              <w:left w:val="nil"/>
              <w:bottom w:val="single" w:sz="8" w:space="0" w:color="000000"/>
              <w:right w:val="single" w:sz="8" w:space="0" w:color="000000"/>
            </w:tcBorders>
            <w:tcMar>
              <w:top w:w="100" w:type="dxa"/>
              <w:left w:w="100" w:type="dxa"/>
              <w:bottom w:w="100" w:type="dxa"/>
              <w:right w:w="100" w:type="dxa"/>
            </w:tcMar>
          </w:tcPr>
          <w:p w14:paraId="42F49C19" w14:textId="77777777" w:rsidR="000A25F9" w:rsidRDefault="000A25F9" w:rsidP="00C51F90">
            <w:pPr>
              <w:spacing w:line="360" w:lineRule="auto"/>
              <w:contextualSpacing w:val="0"/>
              <w:rPr>
                <w:sz w:val="20"/>
                <w:szCs w:val="20"/>
              </w:rPr>
            </w:pPr>
            <w:r>
              <w:rPr>
                <w:sz w:val="20"/>
                <w:szCs w:val="20"/>
              </w:rPr>
              <w:t xml:space="preserve"> </w:t>
            </w:r>
          </w:p>
        </w:tc>
      </w:tr>
    </w:tbl>
    <w:p w14:paraId="5469B3BA" w14:textId="77777777" w:rsidR="000A25F9" w:rsidRDefault="000A25F9" w:rsidP="000A25F9">
      <w:pPr>
        <w:contextualSpacing w:val="0"/>
        <w:rPr>
          <w:sz w:val="20"/>
          <w:szCs w:val="20"/>
        </w:rPr>
      </w:pPr>
    </w:p>
    <w:p w14:paraId="7258768B" w14:textId="3B2D502D" w:rsidR="000A25F9" w:rsidRPr="00200AFD" w:rsidRDefault="000A25F9" w:rsidP="000A25F9">
      <w:pPr>
        <w:contextualSpacing w:val="0"/>
        <w:rPr>
          <w:sz w:val="20"/>
          <w:szCs w:val="20"/>
        </w:rPr>
      </w:pPr>
      <w:r>
        <w:rPr>
          <w:sz w:val="20"/>
          <w:szCs w:val="20"/>
        </w:rPr>
        <w:t xml:space="preserve"> </w:t>
      </w:r>
      <w:r>
        <w:rPr>
          <w:b/>
          <w:sz w:val="20"/>
          <w:szCs w:val="20"/>
          <w:u w:val="single"/>
        </w:rPr>
        <w:t>Education</w:t>
      </w:r>
    </w:p>
    <w:p w14:paraId="46C8AE5A" w14:textId="77777777" w:rsidR="000A25F9" w:rsidRDefault="000A25F9" w:rsidP="000A25F9">
      <w:pPr>
        <w:contextualSpacing w:val="0"/>
        <w:rPr>
          <w:b/>
          <w:sz w:val="20"/>
          <w:szCs w:val="20"/>
        </w:rPr>
      </w:pPr>
      <w:r>
        <w:rPr>
          <w:b/>
          <w:sz w:val="20"/>
          <w:szCs w:val="20"/>
        </w:rPr>
        <w:t xml:space="preserve"> </w:t>
      </w:r>
    </w:p>
    <w:p w14:paraId="1BD59647" w14:textId="77777777" w:rsidR="000A25F9" w:rsidRDefault="000A25F9" w:rsidP="000A25F9">
      <w:pPr>
        <w:contextualSpacing w:val="0"/>
        <w:rPr>
          <w:sz w:val="20"/>
          <w:szCs w:val="20"/>
        </w:rPr>
      </w:pPr>
      <w:r>
        <w:rPr>
          <w:sz w:val="20"/>
          <w:szCs w:val="20"/>
        </w:rPr>
        <w:t>Please list the modules you have taken and the grades you have received respectively. If you are a first-year student and have not taken any university exams yet, please add any recent exams you may have undertaken (</w:t>
      </w:r>
      <w:proofErr w:type="gramStart"/>
      <w:r>
        <w:rPr>
          <w:sz w:val="20"/>
          <w:szCs w:val="20"/>
        </w:rPr>
        <w:t>i.e.</w:t>
      </w:r>
      <w:proofErr w:type="gramEnd"/>
      <w:r>
        <w:rPr>
          <w:sz w:val="20"/>
          <w:szCs w:val="20"/>
        </w:rPr>
        <w:t xml:space="preserve"> A-levels/secondary school) and the results for each.  (Limit: 10 items with respective result)</w:t>
      </w:r>
    </w:p>
    <w:p w14:paraId="6BF2E4A0" w14:textId="77777777" w:rsidR="000A25F9" w:rsidRDefault="000A25F9" w:rsidP="000A25F9">
      <w:pPr>
        <w:contextualSpacing w:val="0"/>
        <w:rPr>
          <w:sz w:val="20"/>
          <w:szCs w:val="20"/>
        </w:rPr>
      </w:pPr>
      <w:r>
        <w:rPr>
          <w:sz w:val="20"/>
          <w:szCs w:val="20"/>
        </w:rPr>
        <w:t xml:space="preserve"> </w:t>
      </w:r>
    </w:p>
    <w:tbl>
      <w:tblPr>
        <w:tblW w:w="8724"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787"/>
        <w:gridCol w:w="2937"/>
      </w:tblGrid>
      <w:tr w:rsidR="000A25F9" w14:paraId="50876763" w14:textId="77777777" w:rsidTr="00C51F90">
        <w:trPr>
          <w:trHeight w:val="506"/>
        </w:trPr>
        <w:tc>
          <w:tcPr>
            <w:tcW w:w="5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39CF3A" w14:textId="77777777" w:rsidR="000A25F9" w:rsidRDefault="000A25F9" w:rsidP="00C51F90">
            <w:pPr>
              <w:spacing w:line="360" w:lineRule="auto"/>
              <w:contextualSpacing w:val="0"/>
              <w:rPr>
                <w:b/>
                <w:sz w:val="20"/>
                <w:szCs w:val="20"/>
              </w:rPr>
            </w:pPr>
            <w:r>
              <w:rPr>
                <w:b/>
                <w:sz w:val="20"/>
                <w:szCs w:val="20"/>
              </w:rPr>
              <w:t>Qualification/module/subject</w:t>
            </w:r>
          </w:p>
        </w:tc>
        <w:tc>
          <w:tcPr>
            <w:tcW w:w="293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4CFBCB6" w14:textId="77777777" w:rsidR="000A25F9" w:rsidRDefault="000A25F9" w:rsidP="00C51F90">
            <w:pPr>
              <w:spacing w:line="360" w:lineRule="auto"/>
              <w:contextualSpacing w:val="0"/>
              <w:rPr>
                <w:b/>
                <w:sz w:val="20"/>
                <w:szCs w:val="20"/>
              </w:rPr>
            </w:pPr>
            <w:r>
              <w:rPr>
                <w:b/>
                <w:sz w:val="20"/>
                <w:szCs w:val="20"/>
              </w:rPr>
              <w:t>Result/grade</w:t>
            </w:r>
          </w:p>
        </w:tc>
      </w:tr>
      <w:tr w:rsidR="000A25F9" w14:paraId="62E9A304" w14:textId="77777777" w:rsidTr="00C51F90">
        <w:trPr>
          <w:trHeight w:val="506"/>
        </w:trPr>
        <w:tc>
          <w:tcPr>
            <w:tcW w:w="57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960F90" w14:textId="77777777" w:rsidR="000A25F9" w:rsidRDefault="000A25F9" w:rsidP="00C51F90">
            <w:pPr>
              <w:spacing w:line="360" w:lineRule="auto"/>
              <w:contextualSpacing w:val="0"/>
              <w:rPr>
                <w:b/>
                <w:sz w:val="20"/>
                <w:szCs w:val="20"/>
              </w:rPr>
            </w:pPr>
            <w:r>
              <w:rPr>
                <w:b/>
                <w:sz w:val="20"/>
                <w:szCs w:val="20"/>
              </w:rPr>
              <w:t xml:space="preserve"> </w:t>
            </w:r>
          </w:p>
        </w:tc>
        <w:tc>
          <w:tcPr>
            <w:tcW w:w="2937" w:type="dxa"/>
            <w:tcBorders>
              <w:top w:val="nil"/>
              <w:left w:val="nil"/>
              <w:bottom w:val="single" w:sz="8" w:space="0" w:color="000000"/>
              <w:right w:val="single" w:sz="8" w:space="0" w:color="000000"/>
            </w:tcBorders>
            <w:tcMar>
              <w:top w:w="100" w:type="dxa"/>
              <w:left w:w="100" w:type="dxa"/>
              <w:bottom w:w="100" w:type="dxa"/>
              <w:right w:w="100" w:type="dxa"/>
            </w:tcMar>
          </w:tcPr>
          <w:p w14:paraId="18DFF5E9" w14:textId="77777777" w:rsidR="000A25F9" w:rsidRDefault="000A25F9" w:rsidP="00C51F90">
            <w:pPr>
              <w:spacing w:line="360" w:lineRule="auto"/>
              <w:contextualSpacing w:val="0"/>
              <w:rPr>
                <w:b/>
                <w:sz w:val="20"/>
                <w:szCs w:val="20"/>
              </w:rPr>
            </w:pPr>
            <w:r>
              <w:rPr>
                <w:b/>
                <w:sz w:val="20"/>
                <w:szCs w:val="20"/>
              </w:rPr>
              <w:t xml:space="preserve"> </w:t>
            </w:r>
          </w:p>
        </w:tc>
      </w:tr>
      <w:tr w:rsidR="000A25F9" w14:paraId="0F1AD9C1" w14:textId="77777777" w:rsidTr="00C51F90">
        <w:trPr>
          <w:trHeight w:val="506"/>
        </w:trPr>
        <w:tc>
          <w:tcPr>
            <w:tcW w:w="57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1FB336" w14:textId="77777777" w:rsidR="000A25F9" w:rsidRDefault="000A25F9" w:rsidP="00C51F90">
            <w:pPr>
              <w:spacing w:line="360" w:lineRule="auto"/>
              <w:contextualSpacing w:val="0"/>
              <w:rPr>
                <w:b/>
                <w:sz w:val="20"/>
                <w:szCs w:val="20"/>
              </w:rPr>
            </w:pPr>
            <w:r>
              <w:rPr>
                <w:b/>
                <w:sz w:val="20"/>
                <w:szCs w:val="20"/>
              </w:rPr>
              <w:t xml:space="preserve"> </w:t>
            </w:r>
          </w:p>
        </w:tc>
        <w:tc>
          <w:tcPr>
            <w:tcW w:w="2937" w:type="dxa"/>
            <w:tcBorders>
              <w:top w:val="nil"/>
              <w:left w:val="nil"/>
              <w:bottom w:val="single" w:sz="8" w:space="0" w:color="000000"/>
              <w:right w:val="single" w:sz="8" w:space="0" w:color="000000"/>
            </w:tcBorders>
            <w:tcMar>
              <w:top w:w="100" w:type="dxa"/>
              <w:left w:w="100" w:type="dxa"/>
              <w:bottom w:w="100" w:type="dxa"/>
              <w:right w:w="100" w:type="dxa"/>
            </w:tcMar>
          </w:tcPr>
          <w:p w14:paraId="332AE187" w14:textId="77777777" w:rsidR="000A25F9" w:rsidRDefault="000A25F9" w:rsidP="00C51F90">
            <w:pPr>
              <w:spacing w:line="360" w:lineRule="auto"/>
              <w:contextualSpacing w:val="0"/>
              <w:rPr>
                <w:b/>
                <w:sz w:val="20"/>
                <w:szCs w:val="20"/>
              </w:rPr>
            </w:pPr>
            <w:r>
              <w:rPr>
                <w:b/>
                <w:sz w:val="20"/>
                <w:szCs w:val="20"/>
              </w:rPr>
              <w:t xml:space="preserve"> </w:t>
            </w:r>
          </w:p>
        </w:tc>
      </w:tr>
      <w:tr w:rsidR="000A25F9" w14:paraId="053ECA4F" w14:textId="77777777" w:rsidTr="00C51F90">
        <w:trPr>
          <w:trHeight w:val="506"/>
        </w:trPr>
        <w:tc>
          <w:tcPr>
            <w:tcW w:w="57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206F32" w14:textId="77777777" w:rsidR="000A25F9" w:rsidRDefault="000A25F9" w:rsidP="00C51F90">
            <w:pPr>
              <w:spacing w:line="360" w:lineRule="auto"/>
              <w:contextualSpacing w:val="0"/>
              <w:rPr>
                <w:b/>
                <w:sz w:val="20"/>
                <w:szCs w:val="20"/>
              </w:rPr>
            </w:pPr>
            <w:r>
              <w:rPr>
                <w:b/>
                <w:sz w:val="20"/>
                <w:szCs w:val="20"/>
              </w:rPr>
              <w:t xml:space="preserve"> </w:t>
            </w:r>
          </w:p>
        </w:tc>
        <w:tc>
          <w:tcPr>
            <w:tcW w:w="2937" w:type="dxa"/>
            <w:tcBorders>
              <w:top w:val="nil"/>
              <w:left w:val="nil"/>
              <w:bottom w:val="single" w:sz="8" w:space="0" w:color="000000"/>
              <w:right w:val="single" w:sz="8" w:space="0" w:color="000000"/>
            </w:tcBorders>
            <w:tcMar>
              <w:top w:w="100" w:type="dxa"/>
              <w:left w:w="100" w:type="dxa"/>
              <w:bottom w:w="100" w:type="dxa"/>
              <w:right w:w="100" w:type="dxa"/>
            </w:tcMar>
          </w:tcPr>
          <w:p w14:paraId="3B569FD7" w14:textId="77777777" w:rsidR="000A25F9" w:rsidRDefault="000A25F9" w:rsidP="00C51F90">
            <w:pPr>
              <w:spacing w:line="360" w:lineRule="auto"/>
              <w:contextualSpacing w:val="0"/>
              <w:rPr>
                <w:b/>
                <w:sz w:val="20"/>
                <w:szCs w:val="20"/>
              </w:rPr>
            </w:pPr>
            <w:r>
              <w:rPr>
                <w:b/>
                <w:sz w:val="20"/>
                <w:szCs w:val="20"/>
              </w:rPr>
              <w:t xml:space="preserve"> </w:t>
            </w:r>
          </w:p>
        </w:tc>
      </w:tr>
      <w:tr w:rsidR="000A25F9" w14:paraId="0DE5F78A" w14:textId="77777777" w:rsidTr="00C51F90">
        <w:trPr>
          <w:trHeight w:val="506"/>
        </w:trPr>
        <w:tc>
          <w:tcPr>
            <w:tcW w:w="57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E3EBF3" w14:textId="77777777" w:rsidR="000A25F9" w:rsidRDefault="000A25F9" w:rsidP="00C51F90">
            <w:pPr>
              <w:spacing w:line="360" w:lineRule="auto"/>
              <w:contextualSpacing w:val="0"/>
              <w:rPr>
                <w:b/>
                <w:sz w:val="20"/>
                <w:szCs w:val="20"/>
              </w:rPr>
            </w:pPr>
            <w:r>
              <w:rPr>
                <w:b/>
                <w:sz w:val="20"/>
                <w:szCs w:val="20"/>
              </w:rPr>
              <w:t xml:space="preserve"> </w:t>
            </w:r>
          </w:p>
        </w:tc>
        <w:tc>
          <w:tcPr>
            <w:tcW w:w="2937" w:type="dxa"/>
            <w:tcBorders>
              <w:top w:val="nil"/>
              <w:left w:val="nil"/>
              <w:bottom w:val="single" w:sz="8" w:space="0" w:color="000000"/>
              <w:right w:val="single" w:sz="8" w:space="0" w:color="000000"/>
            </w:tcBorders>
            <w:tcMar>
              <w:top w:w="100" w:type="dxa"/>
              <w:left w:w="100" w:type="dxa"/>
              <w:bottom w:w="100" w:type="dxa"/>
              <w:right w:w="100" w:type="dxa"/>
            </w:tcMar>
          </w:tcPr>
          <w:p w14:paraId="46DFAC68" w14:textId="77777777" w:rsidR="000A25F9" w:rsidRDefault="000A25F9" w:rsidP="00C51F90">
            <w:pPr>
              <w:spacing w:line="360" w:lineRule="auto"/>
              <w:contextualSpacing w:val="0"/>
              <w:rPr>
                <w:b/>
                <w:sz w:val="20"/>
                <w:szCs w:val="20"/>
              </w:rPr>
            </w:pPr>
            <w:r>
              <w:rPr>
                <w:b/>
                <w:sz w:val="20"/>
                <w:szCs w:val="20"/>
              </w:rPr>
              <w:t xml:space="preserve"> </w:t>
            </w:r>
          </w:p>
        </w:tc>
      </w:tr>
      <w:tr w:rsidR="000A25F9" w14:paraId="7031DDF1" w14:textId="77777777" w:rsidTr="00C51F90">
        <w:trPr>
          <w:trHeight w:val="506"/>
        </w:trPr>
        <w:tc>
          <w:tcPr>
            <w:tcW w:w="57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560FDF" w14:textId="77777777" w:rsidR="000A25F9" w:rsidRDefault="000A25F9" w:rsidP="00C51F90">
            <w:pPr>
              <w:spacing w:line="360" w:lineRule="auto"/>
              <w:contextualSpacing w:val="0"/>
              <w:rPr>
                <w:b/>
                <w:sz w:val="20"/>
                <w:szCs w:val="20"/>
              </w:rPr>
            </w:pPr>
            <w:r>
              <w:rPr>
                <w:b/>
                <w:sz w:val="20"/>
                <w:szCs w:val="20"/>
              </w:rPr>
              <w:t xml:space="preserve"> </w:t>
            </w:r>
          </w:p>
        </w:tc>
        <w:tc>
          <w:tcPr>
            <w:tcW w:w="2937" w:type="dxa"/>
            <w:tcBorders>
              <w:top w:val="nil"/>
              <w:left w:val="nil"/>
              <w:bottom w:val="single" w:sz="8" w:space="0" w:color="000000"/>
              <w:right w:val="single" w:sz="8" w:space="0" w:color="000000"/>
            </w:tcBorders>
            <w:tcMar>
              <w:top w:w="100" w:type="dxa"/>
              <w:left w:w="100" w:type="dxa"/>
              <w:bottom w:w="100" w:type="dxa"/>
              <w:right w:w="100" w:type="dxa"/>
            </w:tcMar>
          </w:tcPr>
          <w:p w14:paraId="62ABB454" w14:textId="77777777" w:rsidR="000A25F9" w:rsidRDefault="000A25F9" w:rsidP="00C51F90">
            <w:pPr>
              <w:spacing w:line="360" w:lineRule="auto"/>
              <w:contextualSpacing w:val="0"/>
              <w:rPr>
                <w:b/>
                <w:sz w:val="20"/>
                <w:szCs w:val="20"/>
              </w:rPr>
            </w:pPr>
            <w:r>
              <w:rPr>
                <w:b/>
                <w:sz w:val="20"/>
                <w:szCs w:val="20"/>
              </w:rPr>
              <w:t xml:space="preserve"> </w:t>
            </w:r>
          </w:p>
        </w:tc>
      </w:tr>
      <w:tr w:rsidR="000A25F9" w14:paraId="663C5312" w14:textId="77777777" w:rsidTr="00C51F90">
        <w:trPr>
          <w:trHeight w:val="506"/>
        </w:trPr>
        <w:tc>
          <w:tcPr>
            <w:tcW w:w="57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1C682D" w14:textId="77777777" w:rsidR="000A25F9" w:rsidRDefault="000A25F9" w:rsidP="00C51F90">
            <w:pPr>
              <w:spacing w:line="360" w:lineRule="auto"/>
              <w:contextualSpacing w:val="0"/>
              <w:rPr>
                <w:b/>
                <w:sz w:val="20"/>
                <w:szCs w:val="20"/>
              </w:rPr>
            </w:pPr>
            <w:r>
              <w:rPr>
                <w:b/>
                <w:sz w:val="20"/>
                <w:szCs w:val="20"/>
              </w:rPr>
              <w:t xml:space="preserve"> </w:t>
            </w:r>
          </w:p>
        </w:tc>
        <w:tc>
          <w:tcPr>
            <w:tcW w:w="2937" w:type="dxa"/>
            <w:tcBorders>
              <w:top w:val="nil"/>
              <w:left w:val="nil"/>
              <w:bottom w:val="single" w:sz="8" w:space="0" w:color="000000"/>
              <w:right w:val="single" w:sz="8" w:space="0" w:color="000000"/>
            </w:tcBorders>
            <w:tcMar>
              <w:top w:w="100" w:type="dxa"/>
              <w:left w:w="100" w:type="dxa"/>
              <w:bottom w:w="100" w:type="dxa"/>
              <w:right w:w="100" w:type="dxa"/>
            </w:tcMar>
          </w:tcPr>
          <w:p w14:paraId="10D5697B" w14:textId="77777777" w:rsidR="000A25F9" w:rsidRDefault="000A25F9" w:rsidP="00C51F90">
            <w:pPr>
              <w:spacing w:line="360" w:lineRule="auto"/>
              <w:contextualSpacing w:val="0"/>
              <w:rPr>
                <w:b/>
                <w:sz w:val="20"/>
                <w:szCs w:val="20"/>
              </w:rPr>
            </w:pPr>
            <w:r>
              <w:rPr>
                <w:b/>
                <w:sz w:val="20"/>
                <w:szCs w:val="20"/>
              </w:rPr>
              <w:t xml:space="preserve"> </w:t>
            </w:r>
          </w:p>
        </w:tc>
      </w:tr>
      <w:tr w:rsidR="000A25F9" w14:paraId="0C2377A5" w14:textId="77777777" w:rsidTr="00C51F90">
        <w:trPr>
          <w:trHeight w:val="506"/>
        </w:trPr>
        <w:tc>
          <w:tcPr>
            <w:tcW w:w="57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4BCD01" w14:textId="77777777" w:rsidR="000A25F9" w:rsidRDefault="000A25F9" w:rsidP="00C51F90">
            <w:pPr>
              <w:spacing w:line="360" w:lineRule="auto"/>
              <w:contextualSpacing w:val="0"/>
              <w:rPr>
                <w:b/>
                <w:sz w:val="20"/>
                <w:szCs w:val="20"/>
              </w:rPr>
            </w:pPr>
            <w:r>
              <w:rPr>
                <w:b/>
                <w:sz w:val="20"/>
                <w:szCs w:val="20"/>
              </w:rPr>
              <w:t xml:space="preserve"> </w:t>
            </w:r>
          </w:p>
        </w:tc>
        <w:tc>
          <w:tcPr>
            <w:tcW w:w="2937" w:type="dxa"/>
            <w:tcBorders>
              <w:top w:val="nil"/>
              <w:left w:val="nil"/>
              <w:bottom w:val="single" w:sz="8" w:space="0" w:color="000000"/>
              <w:right w:val="single" w:sz="8" w:space="0" w:color="000000"/>
            </w:tcBorders>
            <w:tcMar>
              <w:top w:w="100" w:type="dxa"/>
              <w:left w:w="100" w:type="dxa"/>
              <w:bottom w:w="100" w:type="dxa"/>
              <w:right w:w="100" w:type="dxa"/>
            </w:tcMar>
          </w:tcPr>
          <w:p w14:paraId="7E0475AD" w14:textId="77777777" w:rsidR="000A25F9" w:rsidRDefault="000A25F9" w:rsidP="00C51F90">
            <w:pPr>
              <w:spacing w:line="360" w:lineRule="auto"/>
              <w:contextualSpacing w:val="0"/>
              <w:rPr>
                <w:b/>
                <w:sz w:val="20"/>
                <w:szCs w:val="20"/>
              </w:rPr>
            </w:pPr>
            <w:r>
              <w:rPr>
                <w:b/>
                <w:sz w:val="20"/>
                <w:szCs w:val="20"/>
              </w:rPr>
              <w:t xml:space="preserve"> </w:t>
            </w:r>
          </w:p>
        </w:tc>
      </w:tr>
      <w:tr w:rsidR="000A25F9" w14:paraId="25FE0DB3" w14:textId="77777777" w:rsidTr="00C51F90">
        <w:trPr>
          <w:trHeight w:val="506"/>
        </w:trPr>
        <w:tc>
          <w:tcPr>
            <w:tcW w:w="57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B1A9EA" w14:textId="77777777" w:rsidR="000A25F9" w:rsidRDefault="000A25F9" w:rsidP="00C51F90">
            <w:pPr>
              <w:spacing w:line="360" w:lineRule="auto"/>
              <w:contextualSpacing w:val="0"/>
              <w:rPr>
                <w:b/>
                <w:sz w:val="20"/>
                <w:szCs w:val="20"/>
              </w:rPr>
            </w:pPr>
            <w:r>
              <w:rPr>
                <w:b/>
                <w:sz w:val="20"/>
                <w:szCs w:val="20"/>
              </w:rPr>
              <w:t xml:space="preserve"> </w:t>
            </w:r>
          </w:p>
        </w:tc>
        <w:tc>
          <w:tcPr>
            <w:tcW w:w="2937" w:type="dxa"/>
            <w:tcBorders>
              <w:top w:val="nil"/>
              <w:left w:val="nil"/>
              <w:bottom w:val="single" w:sz="8" w:space="0" w:color="000000"/>
              <w:right w:val="single" w:sz="8" w:space="0" w:color="000000"/>
            </w:tcBorders>
            <w:tcMar>
              <w:top w:w="100" w:type="dxa"/>
              <w:left w:w="100" w:type="dxa"/>
              <w:bottom w:w="100" w:type="dxa"/>
              <w:right w:w="100" w:type="dxa"/>
            </w:tcMar>
          </w:tcPr>
          <w:p w14:paraId="05D05FF6" w14:textId="77777777" w:rsidR="000A25F9" w:rsidRDefault="000A25F9" w:rsidP="00C51F90">
            <w:pPr>
              <w:spacing w:line="360" w:lineRule="auto"/>
              <w:contextualSpacing w:val="0"/>
              <w:rPr>
                <w:b/>
                <w:sz w:val="20"/>
                <w:szCs w:val="20"/>
              </w:rPr>
            </w:pPr>
            <w:r>
              <w:rPr>
                <w:b/>
                <w:sz w:val="20"/>
                <w:szCs w:val="20"/>
              </w:rPr>
              <w:t xml:space="preserve"> </w:t>
            </w:r>
          </w:p>
        </w:tc>
      </w:tr>
    </w:tbl>
    <w:p w14:paraId="5E78B933" w14:textId="77777777" w:rsidR="00E86C9A" w:rsidRDefault="00E86C9A" w:rsidP="000A25F9">
      <w:pPr>
        <w:contextualSpacing w:val="0"/>
        <w:rPr>
          <w:sz w:val="20"/>
          <w:szCs w:val="20"/>
        </w:rPr>
      </w:pPr>
    </w:p>
    <w:p w14:paraId="61A29A01" w14:textId="2ECBE0B8" w:rsidR="000A25F9" w:rsidRDefault="000A25F9" w:rsidP="000A25F9">
      <w:pPr>
        <w:contextualSpacing w:val="0"/>
        <w:rPr>
          <w:sz w:val="20"/>
          <w:szCs w:val="20"/>
        </w:rPr>
      </w:pPr>
      <w:r>
        <w:rPr>
          <w:sz w:val="20"/>
          <w:szCs w:val="20"/>
        </w:rPr>
        <w:t xml:space="preserve">                                                                  </w:t>
      </w:r>
      <w:r>
        <w:rPr>
          <w:sz w:val="20"/>
          <w:szCs w:val="20"/>
        </w:rPr>
        <w:tab/>
      </w:r>
    </w:p>
    <w:p w14:paraId="35FAFD98" w14:textId="77777777" w:rsidR="000A25F9" w:rsidRDefault="000A25F9" w:rsidP="000A25F9">
      <w:pPr>
        <w:contextualSpacing w:val="0"/>
        <w:rPr>
          <w:b/>
          <w:sz w:val="20"/>
          <w:szCs w:val="20"/>
          <w:u w:val="single"/>
        </w:rPr>
      </w:pPr>
      <w:r>
        <w:rPr>
          <w:b/>
          <w:sz w:val="20"/>
          <w:szCs w:val="20"/>
          <w:u w:val="single"/>
        </w:rPr>
        <w:t>English language skills</w:t>
      </w:r>
    </w:p>
    <w:p w14:paraId="78DF72E7" w14:textId="77777777" w:rsidR="000A25F9" w:rsidRDefault="000A25F9" w:rsidP="000A25F9">
      <w:pPr>
        <w:contextualSpacing w:val="0"/>
        <w:rPr>
          <w:b/>
          <w:sz w:val="20"/>
          <w:szCs w:val="20"/>
        </w:rPr>
      </w:pPr>
      <w:r>
        <w:rPr>
          <w:b/>
          <w:sz w:val="20"/>
          <w:szCs w:val="20"/>
        </w:rPr>
        <w:t xml:space="preserve"> </w:t>
      </w:r>
    </w:p>
    <w:p w14:paraId="2F47FB16" w14:textId="77777777" w:rsidR="000A25F9" w:rsidRDefault="000A25F9" w:rsidP="000A25F9">
      <w:pPr>
        <w:contextualSpacing w:val="0"/>
        <w:rPr>
          <w:sz w:val="20"/>
          <w:szCs w:val="20"/>
        </w:rPr>
      </w:pPr>
      <w:r>
        <w:rPr>
          <w:sz w:val="20"/>
          <w:szCs w:val="20"/>
        </w:rPr>
        <w:t>Make bold the appropriate level of skill (choose one):</w:t>
      </w:r>
    </w:p>
    <w:p w14:paraId="77783582" w14:textId="77777777" w:rsidR="000A25F9" w:rsidRDefault="000A25F9" w:rsidP="000A25F9">
      <w:pPr>
        <w:contextualSpacing w:val="0"/>
        <w:rPr>
          <w:sz w:val="20"/>
          <w:szCs w:val="20"/>
        </w:rPr>
      </w:pPr>
      <w:r>
        <w:rPr>
          <w:sz w:val="20"/>
          <w:szCs w:val="20"/>
        </w:rPr>
        <w:t xml:space="preserve"> </w:t>
      </w:r>
    </w:p>
    <w:p w14:paraId="59A9B71C" w14:textId="77777777" w:rsidR="000A25F9" w:rsidRDefault="000A25F9" w:rsidP="000A25F9">
      <w:pPr>
        <w:contextualSpacing w:val="0"/>
        <w:rPr>
          <w:sz w:val="20"/>
          <w:szCs w:val="20"/>
        </w:rPr>
      </w:pPr>
      <w:r>
        <w:rPr>
          <w:sz w:val="20"/>
          <w:szCs w:val="20"/>
        </w:rPr>
        <w:t>Excellent</w:t>
      </w:r>
    </w:p>
    <w:p w14:paraId="5EE282D0" w14:textId="77777777" w:rsidR="000A25F9" w:rsidRDefault="000A25F9" w:rsidP="000A25F9">
      <w:pPr>
        <w:contextualSpacing w:val="0"/>
        <w:rPr>
          <w:sz w:val="20"/>
          <w:szCs w:val="20"/>
        </w:rPr>
      </w:pPr>
      <w:r>
        <w:rPr>
          <w:sz w:val="20"/>
          <w:szCs w:val="20"/>
        </w:rPr>
        <w:lastRenderedPageBreak/>
        <w:t xml:space="preserve"> </w:t>
      </w:r>
    </w:p>
    <w:p w14:paraId="32C15701" w14:textId="77777777" w:rsidR="000A25F9" w:rsidRDefault="000A25F9" w:rsidP="000A25F9">
      <w:pPr>
        <w:contextualSpacing w:val="0"/>
        <w:rPr>
          <w:sz w:val="20"/>
          <w:szCs w:val="20"/>
        </w:rPr>
      </w:pPr>
      <w:r>
        <w:rPr>
          <w:sz w:val="20"/>
          <w:szCs w:val="20"/>
        </w:rPr>
        <w:t>Good</w:t>
      </w:r>
    </w:p>
    <w:p w14:paraId="3E339B5A" w14:textId="77777777" w:rsidR="000A25F9" w:rsidRDefault="000A25F9" w:rsidP="000A25F9">
      <w:pPr>
        <w:contextualSpacing w:val="0"/>
        <w:rPr>
          <w:sz w:val="20"/>
          <w:szCs w:val="20"/>
        </w:rPr>
      </w:pPr>
      <w:r>
        <w:rPr>
          <w:sz w:val="20"/>
          <w:szCs w:val="20"/>
        </w:rPr>
        <w:t xml:space="preserve"> </w:t>
      </w:r>
    </w:p>
    <w:p w14:paraId="5CDBAB4D" w14:textId="77777777" w:rsidR="000A25F9" w:rsidRDefault="000A25F9" w:rsidP="000A25F9">
      <w:pPr>
        <w:contextualSpacing w:val="0"/>
        <w:rPr>
          <w:sz w:val="20"/>
          <w:szCs w:val="20"/>
        </w:rPr>
      </w:pPr>
      <w:r>
        <w:rPr>
          <w:sz w:val="20"/>
          <w:szCs w:val="20"/>
        </w:rPr>
        <w:t>Average</w:t>
      </w:r>
    </w:p>
    <w:p w14:paraId="7247A07B" w14:textId="77777777" w:rsidR="000A25F9" w:rsidRDefault="000A25F9" w:rsidP="000A25F9">
      <w:pPr>
        <w:contextualSpacing w:val="0"/>
        <w:rPr>
          <w:sz w:val="20"/>
          <w:szCs w:val="20"/>
        </w:rPr>
      </w:pPr>
      <w:r>
        <w:rPr>
          <w:sz w:val="20"/>
          <w:szCs w:val="20"/>
        </w:rPr>
        <w:t xml:space="preserve"> </w:t>
      </w:r>
    </w:p>
    <w:p w14:paraId="40E48406" w14:textId="77777777" w:rsidR="000A25F9" w:rsidRDefault="000A25F9" w:rsidP="000A25F9">
      <w:pPr>
        <w:contextualSpacing w:val="0"/>
        <w:rPr>
          <w:sz w:val="20"/>
          <w:szCs w:val="20"/>
        </w:rPr>
      </w:pPr>
      <w:r>
        <w:rPr>
          <w:sz w:val="20"/>
          <w:szCs w:val="20"/>
        </w:rPr>
        <w:t>Poor</w:t>
      </w:r>
    </w:p>
    <w:p w14:paraId="19A99F0B" w14:textId="77777777" w:rsidR="000A25F9" w:rsidRDefault="000A25F9" w:rsidP="000A25F9">
      <w:pPr>
        <w:contextualSpacing w:val="0"/>
        <w:rPr>
          <w:sz w:val="20"/>
          <w:szCs w:val="20"/>
        </w:rPr>
      </w:pPr>
    </w:p>
    <w:p w14:paraId="6020BDB9" w14:textId="77777777" w:rsidR="000A25F9" w:rsidRDefault="000A25F9" w:rsidP="000A25F9">
      <w:pPr>
        <w:contextualSpacing w:val="0"/>
        <w:rPr>
          <w:b/>
          <w:sz w:val="20"/>
          <w:szCs w:val="20"/>
          <w:u w:val="single"/>
        </w:rPr>
      </w:pPr>
    </w:p>
    <w:p w14:paraId="1B4719B4" w14:textId="7620B731" w:rsidR="000A25F9" w:rsidRPr="00200AFD" w:rsidRDefault="000A25F9" w:rsidP="000A25F9">
      <w:pPr>
        <w:contextualSpacing w:val="0"/>
        <w:rPr>
          <w:sz w:val="20"/>
          <w:szCs w:val="20"/>
        </w:rPr>
      </w:pPr>
      <w:r>
        <w:rPr>
          <w:b/>
          <w:sz w:val="20"/>
          <w:szCs w:val="20"/>
          <w:u w:val="single"/>
        </w:rPr>
        <w:t>Questionnaire</w:t>
      </w:r>
    </w:p>
    <w:p w14:paraId="11B1C46B" w14:textId="77777777" w:rsidR="000A25F9" w:rsidRDefault="000A25F9" w:rsidP="000A25F9">
      <w:pPr>
        <w:contextualSpacing w:val="0"/>
        <w:rPr>
          <w:b/>
          <w:sz w:val="20"/>
          <w:szCs w:val="20"/>
        </w:rPr>
      </w:pPr>
      <w:r>
        <w:rPr>
          <w:b/>
          <w:sz w:val="20"/>
          <w:szCs w:val="20"/>
        </w:rPr>
        <w:t xml:space="preserve"> </w:t>
      </w:r>
    </w:p>
    <w:p w14:paraId="6BC8EEEC" w14:textId="77777777" w:rsidR="000A25F9" w:rsidRDefault="000A25F9" w:rsidP="000A25F9">
      <w:pPr>
        <w:contextualSpacing w:val="0"/>
        <w:rPr>
          <w:sz w:val="20"/>
          <w:szCs w:val="20"/>
        </w:rPr>
      </w:pPr>
      <w:r>
        <w:rPr>
          <w:sz w:val="20"/>
          <w:szCs w:val="20"/>
        </w:rPr>
        <w:t>Type your responses in the text boxes provided.  The text boxes will expand as needed as you type. (Observe the word limits.)</w:t>
      </w:r>
    </w:p>
    <w:p w14:paraId="1682BA77" w14:textId="77777777" w:rsidR="000A25F9" w:rsidRDefault="000A25F9" w:rsidP="000A25F9">
      <w:pPr>
        <w:contextualSpacing w:val="0"/>
        <w:rPr>
          <w:b/>
          <w:sz w:val="20"/>
          <w:szCs w:val="20"/>
        </w:rPr>
      </w:pPr>
      <w:r>
        <w:rPr>
          <w:b/>
          <w:sz w:val="20"/>
          <w:szCs w:val="20"/>
        </w:rPr>
        <w:t xml:space="preserve"> </w:t>
      </w:r>
    </w:p>
    <w:p w14:paraId="30381BE8" w14:textId="551889A0" w:rsidR="000A25F9" w:rsidRDefault="000A25F9" w:rsidP="000A25F9">
      <w:pPr>
        <w:contextualSpacing w:val="0"/>
        <w:rPr>
          <w:sz w:val="20"/>
          <w:szCs w:val="20"/>
        </w:rPr>
      </w:pPr>
      <w:r>
        <w:rPr>
          <w:sz w:val="20"/>
          <w:szCs w:val="20"/>
        </w:rPr>
        <w:t>1)</w:t>
      </w:r>
      <w:r>
        <w:rPr>
          <w:sz w:val="20"/>
          <w:szCs w:val="20"/>
        </w:rPr>
        <w:tab/>
      </w:r>
      <w:r w:rsidRPr="000A25F9">
        <w:rPr>
          <w:b/>
          <w:bCs/>
          <w:sz w:val="20"/>
          <w:szCs w:val="20"/>
        </w:rPr>
        <w:t xml:space="preserve">What research experience do you have that qualifies you for this </w:t>
      </w:r>
      <w:proofErr w:type="gramStart"/>
      <w:r w:rsidRPr="000A25F9">
        <w:rPr>
          <w:b/>
          <w:bCs/>
          <w:sz w:val="20"/>
          <w:szCs w:val="20"/>
        </w:rPr>
        <w:t>position ?</w:t>
      </w:r>
      <w:proofErr w:type="gramEnd"/>
      <w:r w:rsidRPr="000A25F9">
        <w:rPr>
          <w:b/>
          <w:bCs/>
          <w:sz w:val="20"/>
          <w:szCs w:val="20"/>
        </w:rPr>
        <w:t xml:space="preserve"> (250 words)</w:t>
      </w:r>
    </w:p>
    <w:p w14:paraId="7393615B" w14:textId="77777777" w:rsidR="000A25F9" w:rsidRDefault="000A25F9" w:rsidP="000A25F9">
      <w:pPr>
        <w:contextualSpacing w:val="0"/>
        <w:rPr>
          <w:sz w:val="20"/>
          <w:szCs w:val="20"/>
        </w:rPr>
      </w:pPr>
    </w:p>
    <w:p w14:paraId="780AC43C" w14:textId="77777777" w:rsidR="000A25F9" w:rsidRDefault="000A25F9" w:rsidP="000A25F9">
      <w:pPr>
        <w:contextualSpacing w:val="0"/>
        <w:rPr>
          <w:sz w:val="20"/>
          <w:szCs w:val="20"/>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A25F9" w14:paraId="24114552" w14:textId="77777777" w:rsidTr="00E86C9A">
        <w:trPr>
          <w:trHeight w:val="5374"/>
        </w:trPr>
        <w:tc>
          <w:tcPr>
            <w:tcW w:w="9360" w:type="dxa"/>
            <w:shd w:val="clear" w:color="auto" w:fill="auto"/>
            <w:tcMar>
              <w:top w:w="100" w:type="dxa"/>
              <w:left w:w="100" w:type="dxa"/>
              <w:bottom w:w="100" w:type="dxa"/>
              <w:right w:w="100" w:type="dxa"/>
            </w:tcMar>
          </w:tcPr>
          <w:p w14:paraId="50172C74" w14:textId="77777777" w:rsidR="000A25F9" w:rsidRDefault="000A25F9" w:rsidP="00C51F90">
            <w:pPr>
              <w:widowControl w:val="0"/>
              <w:pBdr>
                <w:top w:val="nil"/>
                <w:left w:val="nil"/>
                <w:bottom w:val="nil"/>
                <w:right w:val="nil"/>
                <w:between w:val="nil"/>
              </w:pBdr>
              <w:spacing w:line="240" w:lineRule="auto"/>
              <w:contextualSpacing w:val="0"/>
              <w:rPr>
                <w:sz w:val="20"/>
                <w:szCs w:val="20"/>
              </w:rPr>
            </w:pPr>
          </w:p>
        </w:tc>
      </w:tr>
    </w:tbl>
    <w:p w14:paraId="459D12D6" w14:textId="77777777" w:rsidR="000A25F9" w:rsidRDefault="000A25F9" w:rsidP="000A25F9">
      <w:pPr>
        <w:contextualSpacing w:val="0"/>
        <w:rPr>
          <w:sz w:val="20"/>
          <w:szCs w:val="20"/>
        </w:rPr>
      </w:pPr>
    </w:p>
    <w:p w14:paraId="35E8707D" w14:textId="631B43D6" w:rsidR="000A25F9" w:rsidRDefault="000A25F9" w:rsidP="000A25F9">
      <w:pPr>
        <w:contextualSpacing w:val="0"/>
        <w:rPr>
          <w:b/>
          <w:sz w:val="20"/>
          <w:szCs w:val="20"/>
        </w:rPr>
      </w:pPr>
      <w:r>
        <w:rPr>
          <w:b/>
          <w:sz w:val="20"/>
          <w:szCs w:val="20"/>
        </w:rPr>
        <w:t xml:space="preserve"> </w:t>
      </w:r>
    </w:p>
    <w:p w14:paraId="28065C95" w14:textId="171A92ED" w:rsidR="000A25F9" w:rsidRDefault="000A25F9" w:rsidP="000A25F9">
      <w:pPr>
        <w:contextualSpacing w:val="0"/>
        <w:rPr>
          <w:b/>
          <w:sz w:val="20"/>
          <w:szCs w:val="20"/>
        </w:rPr>
      </w:pPr>
    </w:p>
    <w:p w14:paraId="71835CEB" w14:textId="5790A6DE" w:rsidR="000A25F9" w:rsidRDefault="000A25F9" w:rsidP="000A25F9">
      <w:pPr>
        <w:contextualSpacing w:val="0"/>
        <w:rPr>
          <w:b/>
          <w:sz w:val="20"/>
          <w:szCs w:val="20"/>
        </w:rPr>
      </w:pPr>
    </w:p>
    <w:p w14:paraId="635E8A75" w14:textId="77777777" w:rsidR="000A25F9" w:rsidRDefault="000A25F9" w:rsidP="000A25F9">
      <w:pPr>
        <w:contextualSpacing w:val="0"/>
        <w:rPr>
          <w:b/>
          <w:sz w:val="20"/>
          <w:szCs w:val="20"/>
        </w:rPr>
      </w:pPr>
    </w:p>
    <w:p w14:paraId="31302F99" w14:textId="3833676D" w:rsidR="000A25F9" w:rsidRPr="000A25F9" w:rsidRDefault="000A25F9" w:rsidP="000A25F9">
      <w:pPr>
        <w:contextualSpacing w:val="0"/>
        <w:rPr>
          <w:b/>
          <w:bCs/>
          <w:sz w:val="20"/>
          <w:szCs w:val="20"/>
        </w:rPr>
      </w:pPr>
      <w:r w:rsidRPr="000A25F9">
        <w:rPr>
          <w:b/>
          <w:bCs/>
          <w:sz w:val="20"/>
          <w:szCs w:val="20"/>
        </w:rPr>
        <w:t>2)</w:t>
      </w:r>
      <w:r w:rsidRPr="000A25F9">
        <w:rPr>
          <w:b/>
          <w:bCs/>
          <w:sz w:val="20"/>
          <w:szCs w:val="20"/>
        </w:rPr>
        <w:tab/>
        <w:t>What is your favourite podcast and why? Explain by making reference to the quality of content, relevance of interviewees, and specifics relating to theme, genre, and production value.  (300 words)</w:t>
      </w:r>
    </w:p>
    <w:p w14:paraId="209EBF4D" w14:textId="77777777" w:rsidR="000A25F9" w:rsidRDefault="000A25F9" w:rsidP="000A25F9">
      <w:pPr>
        <w:contextualSpacing w:val="0"/>
        <w:rPr>
          <w:sz w:val="20"/>
          <w:szCs w:val="20"/>
        </w:rPr>
      </w:pPr>
    </w:p>
    <w:p w14:paraId="051DA1BA" w14:textId="77777777" w:rsidR="000A25F9" w:rsidRDefault="000A25F9" w:rsidP="000A25F9">
      <w:pPr>
        <w:contextualSpacing w:val="0"/>
        <w:rPr>
          <w:sz w:val="20"/>
          <w:szCs w:val="20"/>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A25F9" w14:paraId="01067650" w14:textId="77777777" w:rsidTr="00C51F90">
        <w:trPr>
          <w:trHeight w:val="3880"/>
        </w:trPr>
        <w:tc>
          <w:tcPr>
            <w:tcW w:w="9360" w:type="dxa"/>
            <w:shd w:val="clear" w:color="auto" w:fill="auto"/>
            <w:tcMar>
              <w:top w:w="100" w:type="dxa"/>
              <w:left w:w="100" w:type="dxa"/>
              <w:bottom w:w="100" w:type="dxa"/>
              <w:right w:w="100" w:type="dxa"/>
            </w:tcMar>
          </w:tcPr>
          <w:p w14:paraId="5CD20B40" w14:textId="77777777" w:rsidR="000A25F9" w:rsidRDefault="000A25F9" w:rsidP="00C51F90">
            <w:pPr>
              <w:widowControl w:val="0"/>
              <w:pBdr>
                <w:top w:val="nil"/>
                <w:left w:val="nil"/>
                <w:bottom w:val="nil"/>
                <w:right w:val="nil"/>
                <w:between w:val="nil"/>
              </w:pBdr>
              <w:spacing w:line="240" w:lineRule="auto"/>
              <w:contextualSpacing w:val="0"/>
              <w:rPr>
                <w:sz w:val="20"/>
                <w:szCs w:val="20"/>
              </w:rPr>
            </w:pPr>
          </w:p>
        </w:tc>
      </w:tr>
    </w:tbl>
    <w:p w14:paraId="6FF5894A" w14:textId="77777777" w:rsidR="000A25F9" w:rsidRDefault="000A25F9" w:rsidP="000A25F9">
      <w:pPr>
        <w:contextualSpacing w:val="0"/>
        <w:rPr>
          <w:sz w:val="20"/>
          <w:szCs w:val="20"/>
        </w:rPr>
      </w:pPr>
    </w:p>
    <w:p w14:paraId="39A0DEDC" w14:textId="77777777" w:rsidR="000A25F9" w:rsidRDefault="000A25F9" w:rsidP="000A25F9">
      <w:pPr>
        <w:contextualSpacing w:val="0"/>
        <w:rPr>
          <w:b/>
          <w:sz w:val="20"/>
          <w:szCs w:val="20"/>
        </w:rPr>
      </w:pPr>
      <w:r>
        <w:rPr>
          <w:b/>
          <w:sz w:val="20"/>
          <w:szCs w:val="20"/>
        </w:rPr>
        <w:t xml:space="preserve"> </w:t>
      </w:r>
    </w:p>
    <w:p w14:paraId="6B92706A" w14:textId="11ACCCBB" w:rsidR="000A25F9" w:rsidRPr="000A25F9" w:rsidRDefault="000A25F9" w:rsidP="000A25F9">
      <w:pPr>
        <w:contextualSpacing w:val="0"/>
        <w:rPr>
          <w:b/>
          <w:bCs/>
          <w:sz w:val="20"/>
          <w:szCs w:val="20"/>
        </w:rPr>
      </w:pPr>
      <w:r w:rsidRPr="000A25F9">
        <w:rPr>
          <w:b/>
          <w:bCs/>
          <w:sz w:val="20"/>
          <w:szCs w:val="20"/>
        </w:rPr>
        <w:t>3)</w:t>
      </w:r>
      <w:r w:rsidRPr="000A25F9">
        <w:rPr>
          <w:b/>
          <w:bCs/>
          <w:sz w:val="20"/>
          <w:szCs w:val="20"/>
        </w:rPr>
        <w:tab/>
        <w:t>Who do you believe would be a valuable guest on the podcast? Why? This may be someone who works at the University, attends the university as a student, or someone who is not affiliated with the University at all. (300 words)</w:t>
      </w:r>
    </w:p>
    <w:p w14:paraId="6BEF922F" w14:textId="77777777" w:rsidR="000A25F9" w:rsidRDefault="000A25F9" w:rsidP="000A25F9">
      <w:pPr>
        <w:contextualSpacing w:val="0"/>
        <w:rPr>
          <w:sz w:val="20"/>
          <w:szCs w:val="20"/>
        </w:rPr>
      </w:pPr>
    </w:p>
    <w:p w14:paraId="60C802B1" w14:textId="77777777" w:rsidR="000A25F9" w:rsidRDefault="000A25F9" w:rsidP="000A25F9">
      <w:pPr>
        <w:contextualSpacing w:val="0"/>
        <w:rPr>
          <w:sz w:val="20"/>
          <w:szCs w:val="20"/>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A25F9" w14:paraId="7967F79A" w14:textId="77777777" w:rsidTr="000A25F9">
        <w:trPr>
          <w:trHeight w:val="5058"/>
        </w:trPr>
        <w:tc>
          <w:tcPr>
            <w:tcW w:w="9360" w:type="dxa"/>
            <w:shd w:val="clear" w:color="auto" w:fill="auto"/>
            <w:tcMar>
              <w:top w:w="100" w:type="dxa"/>
              <w:left w:w="100" w:type="dxa"/>
              <w:bottom w:w="100" w:type="dxa"/>
              <w:right w:w="100" w:type="dxa"/>
            </w:tcMar>
          </w:tcPr>
          <w:p w14:paraId="741C369C" w14:textId="77777777" w:rsidR="000A25F9" w:rsidRDefault="000A25F9" w:rsidP="00C51F90">
            <w:pPr>
              <w:widowControl w:val="0"/>
              <w:pBdr>
                <w:top w:val="nil"/>
                <w:left w:val="nil"/>
                <w:bottom w:val="nil"/>
                <w:right w:val="nil"/>
                <w:between w:val="nil"/>
              </w:pBdr>
              <w:spacing w:line="240" w:lineRule="auto"/>
              <w:contextualSpacing w:val="0"/>
              <w:rPr>
                <w:sz w:val="20"/>
                <w:szCs w:val="20"/>
              </w:rPr>
            </w:pPr>
          </w:p>
        </w:tc>
      </w:tr>
    </w:tbl>
    <w:p w14:paraId="2492D5BE" w14:textId="77777777" w:rsidR="000A25F9" w:rsidRDefault="000A25F9" w:rsidP="000A25F9">
      <w:pPr>
        <w:contextualSpacing w:val="0"/>
        <w:rPr>
          <w:sz w:val="20"/>
          <w:szCs w:val="20"/>
        </w:rPr>
      </w:pPr>
    </w:p>
    <w:p w14:paraId="301EAB2C" w14:textId="77777777" w:rsidR="000A25F9" w:rsidRDefault="000A25F9" w:rsidP="000A25F9">
      <w:pPr>
        <w:contextualSpacing w:val="0"/>
        <w:rPr>
          <w:sz w:val="20"/>
          <w:szCs w:val="20"/>
        </w:rPr>
      </w:pPr>
      <w:r>
        <w:rPr>
          <w:sz w:val="20"/>
          <w:szCs w:val="20"/>
        </w:rPr>
        <w:t xml:space="preserve"> </w:t>
      </w:r>
    </w:p>
    <w:p w14:paraId="239985F6" w14:textId="0CF74274" w:rsidR="000A25F9" w:rsidRPr="000A25F9" w:rsidRDefault="000A25F9" w:rsidP="000A25F9">
      <w:pPr>
        <w:contextualSpacing w:val="0"/>
        <w:rPr>
          <w:b/>
          <w:bCs/>
          <w:sz w:val="20"/>
          <w:szCs w:val="20"/>
        </w:rPr>
      </w:pPr>
      <w:r>
        <w:rPr>
          <w:sz w:val="20"/>
          <w:szCs w:val="20"/>
        </w:rPr>
        <w:t>4)</w:t>
      </w:r>
      <w:r>
        <w:rPr>
          <w:sz w:val="20"/>
          <w:szCs w:val="20"/>
        </w:rPr>
        <w:tab/>
      </w:r>
      <w:r w:rsidRPr="000A25F9">
        <w:rPr>
          <w:b/>
          <w:bCs/>
          <w:sz w:val="20"/>
          <w:szCs w:val="20"/>
        </w:rPr>
        <w:t>Describe a plan (including timeline) for the promotion and publicity of the Leicester Student Law Review’s new podcast. Keep in mind that you have only one term to implement this timeline.  (200 words)</w:t>
      </w:r>
    </w:p>
    <w:p w14:paraId="53B4F313" w14:textId="77777777" w:rsidR="000A25F9" w:rsidRPr="000A25F9" w:rsidRDefault="000A25F9" w:rsidP="000A25F9">
      <w:pPr>
        <w:contextualSpacing w:val="0"/>
        <w:rPr>
          <w:b/>
          <w:bCs/>
          <w:sz w:val="20"/>
          <w:szCs w:val="20"/>
        </w:rPr>
      </w:pPr>
    </w:p>
    <w:p w14:paraId="5FDE0F65" w14:textId="77777777" w:rsidR="000A25F9" w:rsidRDefault="000A25F9" w:rsidP="000A25F9">
      <w:pPr>
        <w:contextualSpacing w:val="0"/>
        <w:rPr>
          <w:sz w:val="20"/>
          <w:szCs w:val="20"/>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A25F9" w14:paraId="04BE7376" w14:textId="77777777" w:rsidTr="00C51F90">
        <w:trPr>
          <w:trHeight w:val="4380"/>
        </w:trPr>
        <w:tc>
          <w:tcPr>
            <w:tcW w:w="9360" w:type="dxa"/>
            <w:shd w:val="clear" w:color="auto" w:fill="auto"/>
            <w:tcMar>
              <w:top w:w="100" w:type="dxa"/>
              <w:left w:w="100" w:type="dxa"/>
              <w:bottom w:w="100" w:type="dxa"/>
              <w:right w:w="100" w:type="dxa"/>
            </w:tcMar>
          </w:tcPr>
          <w:p w14:paraId="65017A51" w14:textId="77777777" w:rsidR="000A25F9" w:rsidRDefault="000A25F9" w:rsidP="00C51F90">
            <w:pPr>
              <w:widowControl w:val="0"/>
              <w:pBdr>
                <w:top w:val="nil"/>
                <w:left w:val="nil"/>
                <w:bottom w:val="nil"/>
                <w:right w:val="nil"/>
                <w:between w:val="nil"/>
              </w:pBdr>
              <w:spacing w:line="240" w:lineRule="auto"/>
              <w:contextualSpacing w:val="0"/>
              <w:rPr>
                <w:sz w:val="20"/>
                <w:szCs w:val="20"/>
              </w:rPr>
            </w:pPr>
          </w:p>
        </w:tc>
      </w:tr>
    </w:tbl>
    <w:p w14:paraId="196016EA" w14:textId="77777777" w:rsidR="000A25F9" w:rsidRDefault="000A25F9" w:rsidP="000A25F9">
      <w:pPr>
        <w:contextualSpacing w:val="0"/>
        <w:rPr>
          <w:sz w:val="20"/>
          <w:szCs w:val="20"/>
        </w:rPr>
      </w:pPr>
    </w:p>
    <w:p w14:paraId="165BC675" w14:textId="77777777" w:rsidR="000A25F9" w:rsidRDefault="000A25F9" w:rsidP="000A25F9">
      <w:pPr>
        <w:spacing w:line="720" w:lineRule="auto"/>
        <w:contextualSpacing w:val="0"/>
        <w:rPr>
          <w:sz w:val="20"/>
          <w:szCs w:val="20"/>
        </w:rPr>
      </w:pPr>
    </w:p>
    <w:p w14:paraId="59D939DD" w14:textId="77777777" w:rsidR="000A25F9" w:rsidRPr="00EB7AB1" w:rsidRDefault="000A25F9" w:rsidP="000A25F9">
      <w:pPr>
        <w:spacing w:line="720" w:lineRule="auto"/>
        <w:contextualSpacing w:val="0"/>
        <w:rPr>
          <w:sz w:val="20"/>
          <w:szCs w:val="20"/>
          <w:lang w:val="en-US"/>
        </w:rPr>
      </w:pPr>
    </w:p>
    <w:p w14:paraId="6BE9044F" w14:textId="77777777" w:rsidR="0041752D" w:rsidRDefault="00000000"/>
    <w:sectPr w:rsidR="0041752D">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07AA5" w14:textId="77777777" w:rsidR="006C4759" w:rsidRDefault="006C4759">
      <w:pPr>
        <w:spacing w:line="240" w:lineRule="auto"/>
      </w:pPr>
      <w:r>
        <w:separator/>
      </w:r>
    </w:p>
  </w:endnote>
  <w:endnote w:type="continuationSeparator" w:id="0">
    <w:p w14:paraId="270640B5" w14:textId="77777777" w:rsidR="006C4759" w:rsidRDefault="006C47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D4ED3" w14:textId="77777777" w:rsidR="006C4759" w:rsidRDefault="006C4759">
      <w:pPr>
        <w:spacing w:line="240" w:lineRule="auto"/>
      </w:pPr>
      <w:r>
        <w:separator/>
      </w:r>
    </w:p>
  </w:footnote>
  <w:footnote w:type="continuationSeparator" w:id="0">
    <w:p w14:paraId="0A0AF23A" w14:textId="77777777" w:rsidR="006C4759" w:rsidRDefault="006C47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DB86F" w14:textId="77777777" w:rsidR="00714846" w:rsidRDefault="00E86C9A">
    <w:pPr>
      <w:contextualSpacing w:val="0"/>
    </w:pPr>
    <w:r>
      <w:rPr>
        <w:noProof/>
      </w:rPr>
      <w:drawing>
        <wp:anchor distT="0" distB="0" distL="114300" distR="114300" simplePos="0" relativeHeight="251659264" behindDoc="0" locked="0" layoutInCell="1" allowOverlap="1" wp14:anchorId="594A9090" wp14:editId="1C98CBB7">
          <wp:simplePos x="0" y="0"/>
          <wp:positionH relativeFrom="column">
            <wp:posOffset>-914400</wp:posOffset>
          </wp:positionH>
          <wp:positionV relativeFrom="paragraph">
            <wp:posOffset>30997</wp:posOffset>
          </wp:positionV>
          <wp:extent cx="2603715" cy="976393"/>
          <wp:effectExtent l="0" t="0" r="0" b="1905"/>
          <wp:wrapNone/>
          <wp:docPr id="1" name="Picture 1" descr="A red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sign with whit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603715" cy="9763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E17F3"/>
    <w:multiLevelType w:val="hybridMultilevel"/>
    <w:tmpl w:val="EC60E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9938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5F9"/>
    <w:rsid w:val="000224C4"/>
    <w:rsid w:val="000A25F9"/>
    <w:rsid w:val="00285943"/>
    <w:rsid w:val="002F3962"/>
    <w:rsid w:val="006C4759"/>
    <w:rsid w:val="00B33609"/>
    <w:rsid w:val="00D5229D"/>
    <w:rsid w:val="00E86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A54B53"/>
  <w14:defaultImageDpi w14:val="32767"/>
  <w15:chartTrackingRefBased/>
  <w15:docId w15:val="{FE5FDD38-0102-DB47-A5E8-4A65FB01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0A25F9"/>
    <w:pPr>
      <w:spacing w:line="276" w:lineRule="auto"/>
      <w:contextualSpacing/>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5F9"/>
    <w:rPr>
      <w:color w:val="0563C1" w:themeColor="hyperlink"/>
      <w:u w:val="single"/>
    </w:rPr>
  </w:style>
  <w:style w:type="paragraph" w:styleId="ListParagraph">
    <w:name w:val="List Paragraph"/>
    <w:basedOn w:val="Normal"/>
    <w:uiPriority w:val="34"/>
    <w:qFormat/>
    <w:rsid w:val="000A25F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468</Words>
  <Characters>2668</Characters>
  <Application>Microsoft Office Word</Application>
  <DocSecurity>0</DocSecurity>
  <Lines>22</Lines>
  <Paragraphs>6</Paragraphs>
  <ScaleCrop>false</ScaleCrop>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Amouzegar, Camilia</dc:creator>
  <cp:keywords/>
  <dc:description/>
  <cp:lastModifiedBy>Rebecca Bocchinfuso</cp:lastModifiedBy>
  <cp:revision>3</cp:revision>
  <dcterms:created xsi:type="dcterms:W3CDTF">2022-01-19T16:26:00Z</dcterms:created>
  <dcterms:modified xsi:type="dcterms:W3CDTF">2022-09-21T13:34:00Z</dcterms:modified>
</cp:coreProperties>
</file>